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ED751E" w14:textId="77777777" w:rsidR="00A6288E" w:rsidRPr="005D3EA5" w:rsidRDefault="00A6288E" w:rsidP="00A6288E">
      <w:pPr>
        <w:rPr>
          <w:rFonts w:ascii="Arial Rounded MT Bold" w:hAnsi="Arial Rounded MT Bold" w:cstheme="minorHAnsi"/>
          <w:b/>
          <w:bCs/>
          <w:color w:val="009D49"/>
          <w:sz w:val="40"/>
          <w:szCs w:val="40"/>
        </w:rPr>
      </w:pPr>
      <w:r>
        <w:rPr>
          <w:rFonts w:cstheme="minorHAnsi"/>
          <w:noProof/>
          <w:lang w:eastAsia="en-GB"/>
        </w:rPr>
        <w:drawing>
          <wp:anchor distT="0" distB="0" distL="114300" distR="114300" simplePos="0" relativeHeight="251659264" behindDoc="0" locked="0" layoutInCell="1" allowOverlap="1" wp14:anchorId="291AE146" wp14:editId="07410F7A">
            <wp:simplePos x="0" y="0"/>
            <wp:positionH relativeFrom="column">
              <wp:posOffset>1270</wp:posOffset>
            </wp:positionH>
            <wp:positionV relativeFrom="paragraph">
              <wp:posOffset>1905</wp:posOffset>
            </wp:positionV>
            <wp:extent cx="808773" cy="838899"/>
            <wp:effectExtent l="0" t="0" r="4445" b="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808773" cy="838899"/>
                    </a:xfrm>
                    <a:prstGeom prst="rect">
                      <a:avLst/>
                    </a:prstGeom>
                  </pic:spPr>
                </pic:pic>
              </a:graphicData>
            </a:graphic>
            <wp14:sizeRelH relativeFrom="page">
              <wp14:pctWidth>0</wp14:pctWidth>
            </wp14:sizeRelH>
            <wp14:sizeRelV relativeFrom="page">
              <wp14:pctHeight>0</wp14:pctHeight>
            </wp14:sizeRelV>
          </wp:anchor>
        </w:drawing>
      </w:r>
      <w:r w:rsidRPr="005D3EA5">
        <w:rPr>
          <w:rFonts w:ascii="Arial Rounded MT Bold" w:hAnsi="Arial Rounded MT Bold" w:cstheme="minorHAnsi"/>
          <w:b/>
          <w:bCs/>
          <w:color w:val="009D49"/>
          <w:sz w:val="40"/>
          <w:szCs w:val="40"/>
        </w:rPr>
        <w:t>Royal Holloway</w:t>
      </w:r>
    </w:p>
    <w:p w14:paraId="19B2FE9B" w14:textId="77777777" w:rsidR="00A6288E" w:rsidRPr="005D3EA5" w:rsidRDefault="00A6288E" w:rsidP="00A6288E">
      <w:pPr>
        <w:rPr>
          <w:rFonts w:ascii="Arial Rounded MT Bold" w:hAnsi="Arial Rounded MT Bold" w:cstheme="minorHAnsi"/>
          <w:b/>
          <w:bCs/>
          <w:color w:val="009D49"/>
          <w:sz w:val="40"/>
          <w:szCs w:val="40"/>
        </w:rPr>
      </w:pPr>
      <w:r w:rsidRPr="005D3EA5">
        <w:rPr>
          <w:rFonts w:ascii="Arial Rounded MT Bold" w:hAnsi="Arial Rounded MT Bold" w:cstheme="minorHAnsi"/>
          <w:b/>
          <w:bCs/>
          <w:color w:val="009D49"/>
          <w:sz w:val="40"/>
          <w:szCs w:val="40"/>
        </w:rPr>
        <w:t>Geography for Schools</w:t>
      </w:r>
    </w:p>
    <w:p w14:paraId="02DE39C8" w14:textId="77777777" w:rsidR="00A6288E" w:rsidRDefault="00A6288E" w:rsidP="00A6288E">
      <w:pPr>
        <w:rPr>
          <w:rFonts w:ascii="Arial Rounded MT Bold" w:hAnsi="Arial Rounded MT Bold" w:cstheme="minorHAnsi"/>
          <w:b/>
          <w:bCs/>
          <w:color w:val="009D49"/>
          <w:sz w:val="40"/>
          <w:szCs w:val="40"/>
        </w:rPr>
      </w:pPr>
      <w:r w:rsidRPr="005D3EA5">
        <w:rPr>
          <w:rFonts w:ascii="Arial Rounded MT Bold" w:hAnsi="Arial Rounded MT Bold" w:cstheme="minorHAnsi"/>
          <w:b/>
          <w:bCs/>
          <w:color w:val="009D49"/>
          <w:sz w:val="40"/>
          <w:szCs w:val="40"/>
        </w:rPr>
        <w:t>Lecture Series</w:t>
      </w:r>
    </w:p>
    <w:p w14:paraId="225B6D59" w14:textId="77777777" w:rsidR="00F75D10" w:rsidRPr="00F75D10" w:rsidRDefault="00F75D10" w:rsidP="00597186">
      <w:pPr>
        <w:rPr>
          <w:rFonts w:eastAsia="Times New Roman" w:cstheme="minorHAnsi"/>
          <w:b/>
          <w:bCs/>
          <w:color w:val="000000" w:themeColor="text1"/>
          <w:lang w:eastAsia="en-GB"/>
        </w:rPr>
      </w:pPr>
    </w:p>
    <w:p w14:paraId="287EB1F3" w14:textId="77777777" w:rsidR="005E538A" w:rsidRPr="00BC3F30" w:rsidRDefault="005E538A" w:rsidP="00D941F1">
      <w:pPr>
        <w:rPr>
          <w:rFonts w:ascii="Arial Rounded MT Bold" w:hAnsi="Arial Rounded MT Bold" w:cstheme="minorHAnsi"/>
          <w:color w:val="000000" w:themeColor="text1"/>
          <w:sz w:val="40"/>
          <w:szCs w:val="40"/>
        </w:rPr>
      </w:pPr>
      <w:r w:rsidRPr="00BC3F30">
        <w:rPr>
          <w:rFonts w:ascii="Arial Rounded MT Bold" w:hAnsi="Arial Rounded MT Bold" w:cstheme="minorHAnsi"/>
          <w:color w:val="000000" w:themeColor="text1"/>
          <w:sz w:val="40"/>
          <w:szCs w:val="40"/>
        </w:rPr>
        <w:t>Blood Bricks: Untold Stories of Modern Slavery and Climate Change from Cambodia</w:t>
      </w:r>
    </w:p>
    <w:p w14:paraId="1F7D6DC1" w14:textId="77777777" w:rsidR="00D941F1" w:rsidRDefault="00D941F1" w:rsidP="00D941F1">
      <w:pPr>
        <w:rPr>
          <w:rFonts w:ascii="Arial Rounded MT Bold" w:hAnsi="Arial Rounded MT Bold" w:cstheme="minorHAnsi"/>
          <w:color w:val="000000" w:themeColor="text1"/>
          <w:sz w:val="28"/>
          <w:szCs w:val="28"/>
        </w:rPr>
      </w:pPr>
      <w:r w:rsidRPr="00DC74C8">
        <w:rPr>
          <w:rFonts w:ascii="Arial Rounded MT Bold" w:hAnsi="Arial Rounded MT Bold" w:cstheme="minorHAnsi"/>
          <w:color w:val="000000" w:themeColor="text1"/>
          <w:sz w:val="28"/>
          <w:szCs w:val="28"/>
        </w:rPr>
        <w:t xml:space="preserve">Author: </w:t>
      </w:r>
      <w:r>
        <w:rPr>
          <w:rFonts w:ascii="Arial Rounded MT Bold" w:hAnsi="Arial Rounded MT Bold" w:cstheme="minorHAnsi"/>
          <w:color w:val="000000" w:themeColor="text1"/>
          <w:sz w:val="28"/>
          <w:szCs w:val="28"/>
        </w:rPr>
        <w:t>Professor Katherine Brickell</w:t>
      </w:r>
    </w:p>
    <w:p w14:paraId="29E83A9D" w14:textId="77777777" w:rsidR="00E012E4" w:rsidRDefault="00E012E4" w:rsidP="00D941F1">
      <w:pPr>
        <w:rPr>
          <w:rFonts w:ascii="Arial Rounded MT Bold" w:hAnsi="Arial Rounded MT Bold" w:cstheme="minorHAnsi"/>
          <w:color w:val="000000" w:themeColor="text1"/>
          <w:sz w:val="28"/>
          <w:szCs w:val="28"/>
        </w:rPr>
      </w:pPr>
    </w:p>
    <w:p w14:paraId="4D1D6709" w14:textId="77777777" w:rsidR="00E012E4" w:rsidRPr="00B35A84" w:rsidRDefault="00E012E4" w:rsidP="00E012E4">
      <w:pPr>
        <w:rPr>
          <w:rFonts w:ascii="Arial Rounded MT Bold" w:hAnsi="Arial Rounded MT Bold" w:cstheme="minorHAnsi"/>
          <w:b/>
          <w:color w:val="000000" w:themeColor="text1"/>
          <w:sz w:val="22"/>
          <w:szCs w:val="28"/>
        </w:rPr>
      </w:pPr>
      <w:r w:rsidRPr="00B35A84">
        <w:rPr>
          <w:rFonts w:ascii="Arial Rounded MT Bold" w:hAnsi="Arial Rounded MT Bold" w:cstheme="minorHAnsi"/>
          <w:b/>
          <w:color w:val="000000" w:themeColor="text1"/>
          <w:sz w:val="22"/>
          <w:szCs w:val="28"/>
        </w:rPr>
        <w:t xml:space="preserve">A-Level Syllabus: </w:t>
      </w:r>
    </w:p>
    <w:p w14:paraId="7C06A17A" w14:textId="77777777" w:rsidR="00BC3F30" w:rsidRDefault="00E012E4" w:rsidP="00D941F1">
      <w:pPr>
        <w:pStyle w:val="ListParagraph"/>
        <w:numPr>
          <w:ilvl w:val="0"/>
          <w:numId w:val="3"/>
        </w:numPr>
        <w:rPr>
          <w:rFonts w:ascii="Arial Rounded MT Bold" w:hAnsi="Arial Rounded MT Bold" w:cstheme="minorHAnsi"/>
          <w:color w:val="000000" w:themeColor="text1"/>
          <w:sz w:val="22"/>
          <w:szCs w:val="28"/>
        </w:rPr>
      </w:pPr>
      <w:r w:rsidRPr="00BC3F30">
        <w:rPr>
          <w:rFonts w:ascii="Arial Rounded MT Bold" w:hAnsi="Arial Rounded MT Bold" w:cstheme="minorHAnsi"/>
          <w:color w:val="000000" w:themeColor="text1"/>
          <w:sz w:val="22"/>
          <w:szCs w:val="28"/>
        </w:rPr>
        <w:t>AQA Global Systems and Global Governance, urbanisation, population and the environment</w:t>
      </w:r>
      <w:r w:rsidR="00BC3F30">
        <w:rPr>
          <w:rFonts w:ascii="Arial Rounded MT Bold" w:hAnsi="Arial Rounded MT Bold" w:cstheme="minorHAnsi"/>
          <w:color w:val="000000" w:themeColor="text1"/>
          <w:sz w:val="22"/>
          <w:szCs w:val="28"/>
        </w:rPr>
        <w:t>.</w:t>
      </w:r>
    </w:p>
    <w:p w14:paraId="256DC407" w14:textId="77777777" w:rsidR="00E012E4" w:rsidRPr="00BC3F30" w:rsidRDefault="00E012E4" w:rsidP="00D941F1">
      <w:pPr>
        <w:pStyle w:val="ListParagraph"/>
        <w:numPr>
          <w:ilvl w:val="0"/>
          <w:numId w:val="3"/>
        </w:numPr>
        <w:rPr>
          <w:rFonts w:ascii="Arial Rounded MT Bold" w:hAnsi="Arial Rounded MT Bold" w:cstheme="minorHAnsi"/>
          <w:color w:val="000000" w:themeColor="text1"/>
          <w:sz w:val="22"/>
          <w:szCs w:val="28"/>
        </w:rPr>
      </w:pPr>
      <w:r w:rsidRPr="00BC3F30">
        <w:rPr>
          <w:rFonts w:ascii="Arial Rounded MT Bold" w:hAnsi="Arial Rounded MT Bold" w:cstheme="minorHAnsi"/>
          <w:color w:val="000000" w:themeColor="text1"/>
          <w:sz w:val="22"/>
          <w:szCs w:val="28"/>
        </w:rPr>
        <w:t>OCR Global Connections, global governance – human rights, climate change</w:t>
      </w:r>
      <w:r w:rsidR="00BC3F30">
        <w:rPr>
          <w:rFonts w:ascii="Arial Rounded MT Bold" w:hAnsi="Arial Rounded MT Bold" w:cstheme="minorHAnsi"/>
          <w:color w:val="000000" w:themeColor="text1"/>
          <w:sz w:val="22"/>
          <w:szCs w:val="28"/>
        </w:rPr>
        <w:t>.</w:t>
      </w:r>
      <w:r w:rsidR="00D24BF3" w:rsidRPr="00BC3F30">
        <w:rPr>
          <w:rFonts w:ascii="Arial Rounded MT Bold" w:hAnsi="Arial Rounded MT Bold" w:cstheme="minorHAnsi"/>
          <w:color w:val="000000" w:themeColor="text1"/>
          <w:sz w:val="22"/>
          <w:szCs w:val="28"/>
        </w:rPr>
        <w:t xml:space="preserve"> </w:t>
      </w:r>
    </w:p>
    <w:p w14:paraId="7F05FA02" w14:textId="77777777" w:rsidR="00C9007E" w:rsidRDefault="00C9007E" w:rsidP="00CC6A82">
      <w:pPr>
        <w:jc w:val="both"/>
        <w:rPr>
          <w:rFonts w:eastAsia="Times New Roman" w:cstheme="minorHAnsi"/>
          <w:color w:val="000000" w:themeColor="text1"/>
          <w:lang w:eastAsia="en-GB"/>
        </w:rPr>
      </w:pPr>
    </w:p>
    <w:p w14:paraId="23552B25" w14:textId="77777777" w:rsidR="002C08E1" w:rsidRDefault="002C08E1" w:rsidP="009C1DB2">
      <w:pPr>
        <w:spacing w:after="384"/>
        <w:jc w:val="both"/>
        <w:rPr>
          <w:rFonts w:ascii="Arial Rounded MT Bold" w:eastAsia="Times New Roman" w:hAnsi="Arial Rounded MT Bold" w:cs="Times New Roman"/>
          <w:color w:val="000000" w:themeColor="text1"/>
          <w:spacing w:val="8"/>
          <w:sz w:val="22"/>
          <w:szCs w:val="22"/>
          <w:lang w:eastAsia="en-GB"/>
        </w:rPr>
      </w:pPr>
      <w:r w:rsidRPr="002C08E1">
        <w:rPr>
          <w:rFonts w:ascii="Arial Rounded MT Bold" w:eastAsia="Times New Roman" w:hAnsi="Arial Rounded MT Bold" w:cs="Times New Roman"/>
          <w:i/>
          <w:iCs/>
          <w:color w:val="000000" w:themeColor="text1"/>
          <w:spacing w:val="8"/>
          <w:sz w:val="22"/>
          <w:szCs w:val="22"/>
          <w:lang w:eastAsia="en-GB"/>
        </w:rPr>
        <w:t>Blood bricks embody the converging traumas of modern slavery and climate change in our urban age</w:t>
      </w:r>
      <w:r w:rsidRPr="002C08E1">
        <w:rPr>
          <w:rFonts w:ascii="Arial Rounded MT Bold" w:eastAsia="Times New Roman" w:hAnsi="Arial Rounded MT Bold" w:cs="Times New Roman"/>
          <w:color w:val="000000" w:themeColor="text1"/>
          <w:spacing w:val="8"/>
          <w:sz w:val="22"/>
          <w:szCs w:val="22"/>
          <w:lang w:eastAsia="en-GB"/>
        </w:rPr>
        <w:t>.</w:t>
      </w:r>
    </w:p>
    <w:p w14:paraId="1564ED35" w14:textId="77777777" w:rsidR="002C08E1" w:rsidRPr="002C08E1" w:rsidRDefault="002C08E1" w:rsidP="009C1DB2">
      <w:pPr>
        <w:spacing w:after="384"/>
        <w:jc w:val="both"/>
        <w:rPr>
          <w:rFonts w:ascii="Arial Rounded MT Bold" w:eastAsia="Times New Roman" w:hAnsi="Arial Rounded MT Bold" w:cs="Times New Roman"/>
          <w:color w:val="000000" w:themeColor="text1"/>
          <w:spacing w:val="8"/>
          <w:sz w:val="22"/>
          <w:szCs w:val="22"/>
          <w:lang w:eastAsia="en-GB"/>
        </w:rPr>
      </w:pPr>
      <w:r w:rsidRPr="002C08E1">
        <w:rPr>
          <w:rFonts w:ascii="Arial Rounded MT Bold" w:eastAsia="Times New Roman" w:hAnsi="Arial Rounded MT Bold" w:cs="Times New Roman"/>
          <w:color w:val="000000" w:themeColor="text1"/>
          <w:spacing w:val="8"/>
          <w:sz w:val="22"/>
          <w:szCs w:val="22"/>
          <w:lang w:eastAsia="en-GB"/>
        </w:rPr>
        <w:t xml:space="preserve">Cambodia is in the midst of a construction boom. The building of office blocks, factories, condominiums, housing estates, hotels, and shopping malls is pushing its capital city upwards. But this vertical drive into the skies, and the country’s status as one of Asia’s fastest growing </w:t>
      </w:r>
      <w:r w:rsidR="001B1B1F">
        <w:rPr>
          <w:rFonts w:ascii="Arial Rounded MT Bold" w:eastAsia="Times New Roman" w:hAnsi="Arial Rounded MT Bold" w:cs="Times New Roman"/>
          <w:color w:val="000000" w:themeColor="text1"/>
          <w:spacing w:val="8"/>
          <w:sz w:val="22"/>
          <w:szCs w:val="22"/>
          <w:lang w:eastAsia="en-GB"/>
        </w:rPr>
        <w:t xml:space="preserve">Southeast Asian </w:t>
      </w:r>
      <w:r w:rsidRPr="002C08E1">
        <w:rPr>
          <w:rFonts w:ascii="Arial Rounded MT Bold" w:eastAsia="Times New Roman" w:hAnsi="Arial Rounded MT Bold" w:cs="Times New Roman"/>
          <w:color w:val="000000" w:themeColor="text1"/>
          <w:spacing w:val="8"/>
          <w:sz w:val="22"/>
          <w:szCs w:val="22"/>
          <w:lang w:eastAsia="en-GB"/>
        </w:rPr>
        <w:t xml:space="preserve">economies, hides a </w:t>
      </w:r>
      <w:r w:rsidR="00C7460D">
        <w:rPr>
          <w:rFonts w:ascii="Arial Rounded MT Bold" w:eastAsia="Times New Roman" w:hAnsi="Arial Rounded MT Bold" w:cs="Times New Roman"/>
          <w:color w:val="000000" w:themeColor="text1"/>
          <w:spacing w:val="8"/>
          <w:sz w:val="22"/>
          <w:szCs w:val="22"/>
          <w:lang w:eastAsia="en-GB"/>
        </w:rPr>
        <w:t>troubling</w:t>
      </w:r>
      <w:r w:rsidRPr="002C08E1">
        <w:rPr>
          <w:rFonts w:ascii="Arial Rounded MT Bold" w:eastAsia="Times New Roman" w:hAnsi="Arial Rounded MT Bold" w:cs="Times New Roman"/>
          <w:color w:val="000000" w:themeColor="text1"/>
          <w:spacing w:val="8"/>
          <w:sz w:val="22"/>
          <w:szCs w:val="22"/>
          <w:lang w:eastAsia="en-GB"/>
        </w:rPr>
        <w:t xml:space="preserve"> side to Phnom Penh’s ascent.  Building projects demand bricks in large quantities, and there is a profitable domestic brick production industry supplying them. This industry relies upon a multigenerational workforce of adults and children trapped in debt bondage – one of the most prevalent forms of modern slavery in the world. Tens of thousands of debt-bonded families in Cambodia extract, mould, and fire clay in hazardous conditions to meet Phnom Penh’s insatiable appetite for bricks. </w:t>
      </w:r>
    </w:p>
    <w:p w14:paraId="5BECB7A9" w14:textId="77777777" w:rsidR="002C08E1" w:rsidRPr="002C08E1" w:rsidRDefault="00C7460D" w:rsidP="009C1DB2">
      <w:pPr>
        <w:spacing w:after="384"/>
        <w:jc w:val="both"/>
        <w:rPr>
          <w:rFonts w:ascii="Arial Rounded MT Bold" w:eastAsia="Times New Roman" w:hAnsi="Arial Rounded MT Bold" w:cs="Times New Roman"/>
          <w:color w:val="000000" w:themeColor="text1"/>
          <w:spacing w:val="8"/>
          <w:sz w:val="22"/>
          <w:szCs w:val="22"/>
          <w:lang w:eastAsia="en-GB"/>
        </w:rPr>
      </w:pPr>
      <w:r>
        <w:rPr>
          <w:rFonts w:ascii="Arial Rounded MT Bold" w:eastAsia="Times New Roman" w:hAnsi="Arial Rounded MT Bold" w:cs="Times New Roman"/>
          <w:color w:val="000000" w:themeColor="text1"/>
          <w:spacing w:val="8"/>
          <w:sz w:val="22"/>
          <w:szCs w:val="22"/>
          <w:lang w:eastAsia="en-GB"/>
        </w:rPr>
        <w:t xml:space="preserve">Blood </w:t>
      </w:r>
      <w:r w:rsidR="002C08E1" w:rsidRPr="002C08E1">
        <w:rPr>
          <w:rFonts w:ascii="Arial Rounded MT Bold" w:eastAsia="Times New Roman" w:hAnsi="Arial Rounded MT Bold" w:cs="Times New Roman"/>
          <w:color w:val="000000" w:themeColor="text1"/>
          <w:spacing w:val="8"/>
          <w:sz w:val="22"/>
          <w:szCs w:val="22"/>
          <w:lang w:eastAsia="en-GB"/>
        </w:rPr>
        <w:t>bricks reveals more than just the vertical aspirations of a business elite built on modern slavery; rather it also foregrounds stories of climate change. Phnom Penh is being built not only on the foundation of blood bricks, but also climate change as a key driver of debt and entry into modern slavery in brick kilns</w:t>
      </w:r>
      <w:r w:rsidR="002C08E1" w:rsidRPr="002C08E1">
        <w:rPr>
          <w:rFonts w:ascii="Arial Rounded MT Bold" w:eastAsia="Times New Roman" w:hAnsi="Arial Rounded MT Bold" w:cs="Times New Roman"/>
          <w:i/>
          <w:iCs/>
          <w:color w:val="000000" w:themeColor="text1"/>
          <w:spacing w:val="8"/>
          <w:sz w:val="22"/>
          <w:szCs w:val="22"/>
          <w:lang w:eastAsia="en-GB"/>
        </w:rPr>
        <w:t xml:space="preserve">. </w:t>
      </w:r>
    </w:p>
    <w:p w14:paraId="234EAB15" w14:textId="77777777" w:rsidR="00C7460D" w:rsidRDefault="00C7460D" w:rsidP="009C1DB2">
      <w:pPr>
        <w:spacing w:after="384"/>
        <w:jc w:val="both"/>
        <w:rPr>
          <w:rFonts w:ascii="Arial Rounded MT Bold" w:eastAsia="Times New Roman" w:hAnsi="Arial Rounded MT Bold" w:cs="Times New Roman"/>
          <w:color w:val="000000" w:themeColor="text1"/>
          <w:spacing w:val="8"/>
          <w:sz w:val="22"/>
          <w:szCs w:val="22"/>
          <w:lang w:eastAsia="en-GB"/>
        </w:rPr>
      </w:pPr>
      <w:r>
        <w:rPr>
          <w:rFonts w:ascii="Arial Rounded MT Bold" w:eastAsia="Times New Roman" w:hAnsi="Arial Rounded MT Bold" w:cs="Times New Roman"/>
          <w:color w:val="000000" w:themeColor="text1"/>
          <w:spacing w:val="8"/>
          <w:sz w:val="22"/>
          <w:szCs w:val="22"/>
          <w:lang w:eastAsia="en-GB"/>
        </w:rPr>
        <w:t>By m</w:t>
      </w:r>
      <w:r w:rsidR="002C08E1" w:rsidRPr="002C08E1">
        <w:rPr>
          <w:rFonts w:ascii="Arial Rounded MT Bold" w:eastAsia="Times New Roman" w:hAnsi="Arial Rounded MT Bold" w:cs="Times New Roman"/>
          <w:color w:val="000000" w:themeColor="text1"/>
          <w:spacing w:val="8"/>
          <w:sz w:val="22"/>
          <w:szCs w:val="22"/>
          <w:lang w:eastAsia="en-GB"/>
        </w:rPr>
        <w:t>oving from the city, to the brick kiln, and finally back to the rural villages once called home,</w:t>
      </w:r>
      <w:r>
        <w:rPr>
          <w:rFonts w:ascii="Arial Rounded MT Bold" w:eastAsia="Times New Roman" w:hAnsi="Arial Rounded MT Bold" w:cs="Times New Roman"/>
          <w:color w:val="000000" w:themeColor="text1"/>
          <w:spacing w:val="8"/>
          <w:sz w:val="22"/>
          <w:szCs w:val="22"/>
          <w:lang w:eastAsia="en-GB"/>
        </w:rPr>
        <w:t xml:space="preserve"> </w:t>
      </w:r>
      <w:r w:rsidR="00234591">
        <w:rPr>
          <w:rFonts w:ascii="Arial Rounded MT Bold" w:eastAsia="Times New Roman" w:hAnsi="Arial Rounded MT Bold" w:cs="Times New Roman"/>
          <w:color w:val="000000" w:themeColor="text1"/>
          <w:spacing w:val="8"/>
          <w:sz w:val="22"/>
          <w:szCs w:val="22"/>
          <w:lang w:eastAsia="en-GB"/>
        </w:rPr>
        <w:t>researchers have shown how</w:t>
      </w:r>
      <w:r w:rsidR="002C08E1" w:rsidRPr="002C08E1">
        <w:rPr>
          <w:rFonts w:ascii="Arial Rounded MT Bold" w:eastAsia="Times New Roman" w:hAnsi="Arial Rounded MT Bold" w:cs="Times New Roman"/>
          <w:color w:val="000000" w:themeColor="text1"/>
          <w:spacing w:val="8"/>
          <w:sz w:val="22"/>
          <w:szCs w:val="22"/>
          <w:lang w:eastAsia="en-GB"/>
        </w:rPr>
        <w:t xml:space="preserve"> urban development is</w:t>
      </w:r>
      <w:r w:rsidR="001B1B1F">
        <w:rPr>
          <w:rFonts w:ascii="Arial Rounded MT Bold" w:eastAsia="Times New Roman" w:hAnsi="Arial Rounded MT Bold" w:cs="Times New Roman"/>
          <w:color w:val="000000" w:themeColor="text1"/>
          <w:spacing w:val="8"/>
          <w:sz w:val="22"/>
          <w:szCs w:val="22"/>
          <w:lang w:eastAsia="en-GB"/>
        </w:rPr>
        <w:t xml:space="preserve"> being</w:t>
      </w:r>
      <w:r w:rsidR="002C08E1" w:rsidRPr="002C08E1">
        <w:rPr>
          <w:rFonts w:ascii="Arial Rounded MT Bold" w:eastAsia="Times New Roman" w:hAnsi="Arial Rounded MT Bold" w:cs="Times New Roman"/>
          <w:color w:val="000000" w:themeColor="text1"/>
          <w:spacing w:val="8"/>
          <w:sz w:val="22"/>
          <w:szCs w:val="22"/>
          <w:lang w:eastAsia="en-GB"/>
        </w:rPr>
        <w:t xml:space="preserve"> built on unsustainable levels of debt taken on by rural families struggling to farm in one of the most climate vulnerable countries in the world. In trying to repay loans taken on to cope with the destructive impacts of climate change on agrarian production, families from rural villages across Cambodia are forced to leave their homes to live and work in brick kilns from which they may never escape. </w:t>
      </w:r>
    </w:p>
    <w:p w14:paraId="1C06128F" w14:textId="77777777" w:rsidR="002C08E1" w:rsidRPr="002C08E1" w:rsidRDefault="002C08E1" w:rsidP="009C1DB2">
      <w:pPr>
        <w:spacing w:after="384"/>
        <w:jc w:val="both"/>
        <w:rPr>
          <w:rFonts w:ascii="Arial Rounded MT Bold" w:eastAsia="Times New Roman" w:hAnsi="Arial Rounded MT Bold" w:cs="Times New Roman"/>
          <w:color w:val="000000" w:themeColor="text1"/>
          <w:spacing w:val="8"/>
          <w:sz w:val="22"/>
          <w:szCs w:val="22"/>
          <w:lang w:eastAsia="en-GB"/>
        </w:rPr>
      </w:pPr>
      <w:r w:rsidRPr="002C08E1">
        <w:rPr>
          <w:rFonts w:ascii="Arial Rounded MT Bold" w:eastAsia="Times New Roman" w:hAnsi="Arial Rounded MT Bold" w:cs="Times New Roman"/>
          <w:color w:val="000000" w:themeColor="text1"/>
          <w:spacing w:val="8"/>
          <w:sz w:val="22"/>
          <w:szCs w:val="22"/>
          <w:lang w:eastAsia="en-GB"/>
        </w:rPr>
        <w:lastRenderedPageBreak/>
        <w:t>Kiln owners repay farmers’ debts and offer a consolidated loan. In return, farmers and their families are compelled to enter into debt bondage with the kiln owner until the loan is repaid, if ever.</w:t>
      </w:r>
    </w:p>
    <w:p w14:paraId="3002A7D4" w14:textId="77777777" w:rsidR="00234591" w:rsidRPr="002C08E1" w:rsidRDefault="00C7460D" w:rsidP="009C1DB2">
      <w:pPr>
        <w:spacing w:after="384"/>
        <w:jc w:val="both"/>
        <w:rPr>
          <w:rFonts w:ascii="Arial Rounded MT Bold" w:eastAsia="Times New Roman" w:hAnsi="Arial Rounded MT Bold" w:cs="Times New Roman"/>
          <w:color w:val="000000" w:themeColor="text1"/>
          <w:spacing w:val="8"/>
          <w:sz w:val="22"/>
          <w:szCs w:val="22"/>
          <w:lang w:eastAsia="en-GB"/>
        </w:rPr>
      </w:pPr>
      <w:r>
        <w:rPr>
          <w:rFonts w:ascii="Arial Rounded MT Bold" w:eastAsia="Times New Roman" w:hAnsi="Arial Rounded MT Bold" w:cs="Times New Roman"/>
          <w:color w:val="000000" w:themeColor="text1"/>
          <w:spacing w:val="8"/>
          <w:sz w:val="22"/>
          <w:szCs w:val="22"/>
          <w:lang w:eastAsia="en-GB"/>
        </w:rPr>
        <w:t xml:space="preserve">Blood bricks </w:t>
      </w:r>
      <w:r w:rsidR="002C08E1" w:rsidRPr="002C08E1">
        <w:rPr>
          <w:rFonts w:ascii="Arial Rounded MT Bold" w:eastAsia="Times New Roman" w:hAnsi="Arial Rounded MT Bold" w:cs="Times New Roman"/>
          <w:color w:val="000000" w:themeColor="text1"/>
          <w:spacing w:val="8"/>
          <w:sz w:val="22"/>
          <w:szCs w:val="22"/>
          <w:lang w:eastAsia="en-GB"/>
        </w:rPr>
        <w:t xml:space="preserve">highlight how climate change continues to impact upon workers’ lives through unseasonal rain that halts brick production and deepens levels of debt. The excavation of clay for bricks, and the emission of noxious gases into the atmosphere through the burning of pre-consumer garment waste in the kiln, also contributes to the dynamic relationship between modern slavery, environmental degradation, and climate change. </w:t>
      </w:r>
    </w:p>
    <w:p w14:paraId="70ED4C79" w14:textId="77777777" w:rsidR="002C08E1" w:rsidRDefault="00C7460D" w:rsidP="009C1DB2">
      <w:pPr>
        <w:spacing w:after="384"/>
        <w:jc w:val="both"/>
        <w:rPr>
          <w:rFonts w:ascii="Arial Rounded MT Bold" w:eastAsia="Times New Roman" w:hAnsi="Arial Rounded MT Bold" w:cs="Times New Roman"/>
          <w:color w:val="000000" w:themeColor="text1"/>
          <w:spacing w:val="8"/>
          <w:sz w:val="22"/>
          <w:szCs w:val="22"/>
          <w:lang w:eastAsia="en-GB"/>
        </w:rPr>
      </w:pPr>
      <w:r>
        <w:rPr>
          <w:rFonts w:ascii="Arial Rounded MT Bold" w:eastAsia="Times New Roman" w:hAnsi="Arial Rounded MT Bold" w:cs="Times New Roman"/>
          <w:color w:val="000000" w:themeColor="text1"/>
          <w:spacing w:val="8"/>
          <w:sz w:val="22"/>
          <w:szCs w:val="22"/>
          <w:lang w:eastAsia="en-GB"/>
        </w:rPr>
        <w:t xml:space="preserve">Modern slavery and climate change </w:t>
      </w:r>
      <w:r w:rsidR="002C08E1" w:rsidRPr="002C08E1">
        <w:rPr>
          <w:rFonts w:ascii="Arial Rounded MT Bold" w:eastAsia="Times New Roman" w:hAnsi="Arial Rounded MT Bold" w:cs="Times New Roman"/>
          <w:color w:val="000000" w:themeColor="text1"/>
          <w:spacing w:val="8"/>
          <w:sz w:val="22"/>
          <w:szCs w:val="22"/>
          <w:lang w:eastAsia="en-GB"/>
        </w:rPr>
        <w:t>are too often considered separate from each other in policy and planning debates</w:t>
      </w:r>
      <w:r>
        <w:rPr>
          <w:rFonts w:ascii="Arial Rounded MT Bold" w:eastAsia="Times New Roman" w:hAnsi="Arial Rounded MT Bold" w:cs="Times New Roman"/>
          <w:color w:val="000000" w:themeColor="text1"/>
          <w:spacing w:val="8"/>
          <w:sz w:val="22"/>
          <w:szCs w:val="22"/>
          <w:lang w:eastAsia="en-GB"/>
        </w:rPr>
        <w:t>. They are interconnected challenges that require</w:t>
      </w:r>
      <w:r w:rsidR="002C08E1" w:rsidRPr="002C08E1">
        <w:rPr>
          <w:rFonts w:ascii="Arial Rounded MT Bold" w:eastAsia="Times New Roman" w:hAnsi="Arial Rounded MT Bold" w:cs="Times New Roman"/>
          <w:color w:val="000000" w:themeColor="text1"/>
          <w:spacing w:val="8"/>
          <w:sz w:val="22"/>
          <w:szCs w:val="22"/>
          <w:lang w:eastAsia="en-GB"/>
        </w:rPr>
        <w:t xml:space="preserve"> joined-up approaches to tackle the</w:t>
      </w:r>
      <w:r>
        <w:rPr>
          <w:rFonts w:ascii="Arial Rounded MT Bold" w:eastAsia="Times New Roman" w:hAnsi="Arial Rounded MT Bold" w:cs="Times New Roman"/>
          <w:color w:val="000000" w:themeColor="text1"/>
          <w:spacing w:val="8"/>
          <w:sz w:val="22"/>
          <w:szCs w:val="22"/>
          <w:lang w:eastAsia="en-GB"/>
        </w:rPr>
        <w:t>m</w:t>
      </w:r>
      <w:r w:rsidR="002C08E1" w:rsidRPr="002C08E1">
        <w:rPr>
          <w:rFonts w:ascii="Arial Rounded MT Bold" w:eastAsia="Times New Roman" w:hAnsi="Arial Rounded MT Bold" w:cs="Times New Roman"/>
          <w:color w:val="000000" w:themeColor="text1"/>
          <w:spacing w:val="8"/>
          <w:sz w:val="22"/>
          <w:szCs w:val="22"/>
          <w:lang w:eastAsia="en-GB"/>
        </w:rPr>
        <w:t xml:space="preserve"> within</w:t>
      </w:r>
      <w:r>
        <w:rPr>
          <w:rFonts w:ascii="Arial Rounded MT Bold" w:eastAsia="Times New Roman" w:hAnsi="Arial Rounded MT Bold" w:cs="Times New Roman"/>
          <w:color w:val="000000" w:themeColor="text1"/>
          <w:spacing w:val="8"/>
          <w:sz w:val="22"/>
          <w:szCs w:val="22"/>
          <w:lang w:eastAsia="en-GB"/>
        </w:rPr>
        <w:t>, but also</w:t>
      </w:r>
      <w:r w:rsidR="002C08E1" w:rsidRPr="002C08E1">
        <w:rPr>
          <w:rFonts w:ascii="Arial Rounded MT Bold" w:eastAsia="Times New Roman" w:hAnsi="Arial Rounded MT Bold" w:cs="Times New Roman"/>
          <w:color w:val="000000" w:themeColor="text1"/>
          <w:spacing w:val="8"/>
          <w:sz w:val="22"/>
          <w:szCs w:val="22"/>
          <w:lang w:eastAsia="en-GB"/>
        </w:rPr>
        <w:t xml:space="preserve"> beyond</w:t>
      </w:r>
      <w:r>
        <w:rPr>
          <w:rFonts w:ascii="Arial Rounded MT Bold" w:eastAsia="Times New Roman" w:hAnsi="Arial Rounded MT Bold" w:cs="Times New Roman"/>
          <w:color w:val="000000" w:themeColor="text1"/>
          <w:spacing w:val="8"/>
          <w:sz w:val="22"/>
          <w:szCs w:val="22"/>
          <w:lang w:eastAsia="en-GB"/>
        </w:rPr>
        <w:t>,</w:t>
      </w:r>
      <w:r w:rsidR="002C08E1" w:rsidRPr="002C08E1">
        <w:rPr>
          <w:rFonts w:ascii="Arial Rounded MT Bold" w:eastAsia="Times New Roman" w:hAnsi="Arial Rounded MT Bold" w:cs="Times New Roman"/>
          <w:color w:val="000000" w:themeColor="text1"/>
          <w:spacing w:val="8"/>
          <w:sz w:val="22"/>
          <w:szCs w:val="22"/>
          <w:lang w:eastAsia="en-GB"/>
        </w:rPr>
        <w:t xml:space="preserve"> Cambodian borders.</w:t>
      </w:r>
    </w:p>
    <w:p w14:paraId="5A9BC3B4" w14:textId="77777777" w:rsidR="0011587A" w:rsidRDefault="0011587A" w:rsidP="009C1DB2">
      <w:pPr>
        <w:jc w:val="both"/>
        <w:rPr>
          <w:rFonts w:ascii="Arial Rounded MT Bold" w:hAnsi="Arial Rounded MT Bold"/>
          <w:b/>
          <w:sz w:val="22"/>
        </w:rPr>
      </w:pPr>
      <w:r>
        <w:rPr>
          <w:rFonts w:ascii="Arial Rounded MT Bold" w:hAnsi="Arial Rounded MT Bold"/>
          <w:b/>
          <w:sz w:val="22"/>
        </w:rPr>
        <w:t>Definition of modern slavery</w:t>
      </w:r>
    </w:p>
    <w:p w14:paraId="24AFB313" w14:textId="77777777" w:rsidR="0011587A" w:rsidRDefault="0011587A" w:rsidP="009C1DB2">
      <w:pPr>
        <w:jc w:val="both"/>
        <w:rPr>
          <w:rFonts w:ascii="Arial Rounded MT Bold" w:eastAsia="Times New Roman" w:hAnsi="Arial Rounded MT Bold" w:cs="Arial"/>
          <w:color w:val="1A1A1A"/>
          <w:sz w:val="22"/>
          <w:szCs w:val="22"/>
          <w:shd w:val="clear" w:color="auto" w:fill="FFFFFF"/>
          <w:lang w:eastAsia="en-GB"/>
        </w:rPr>
      </w:pPr>
    </w:p>
    <w:p w14:paraId="03759BD9" w14:textId="77777777" w:rsidR="0011587A" w:rsidRDefault="0011587A" w:rsidP="001B1B1F">
      <w:pPr>
        <w:jc w:val="both"/>
        <w:rPr>
          <w:rFonts w:ascii="Arial Rounded MT Bold" w:eastAsia="Times New Roman" w:hAnsi="Arial Rounded MT Bold" w:cs="Times New Roman"/>
          <w:color w:val="000000" w:themeColor="text1"/>
          <w:sz w:val="22"/>
          <w:szCs w:val="22"/>
          <w:lang w:eastAsia="en-GB"/>
        </w:rPr>
      </w:pPr>
      <w:r w:rsidRPr="009C1DB2">
        <w:rPr>
          <w:rFonts w:ascii="Arial Rounded MT Bold" w:eastAsia="Times New Roman" w:hAnsi="Arial Rounded MT Bold" w:cs="Arial"/>
          <w:color w:val="000000" w:themeColor="text1"/>
          <w:sz w:val="22"/>
          <w:szCs w:val="22"/>
          <w:shd w:val="clear" w:color="auto" w:fill="FFFFFF"/>
          <w:lang w:eastAsia="en-GB"/>
        </w:rPr>
        <w:t>Modern slavery is the severe exploitation of other people for personal or commercial gain.</w:t>
      </w:r>
      <w:r w:rsidRPr="009C1DB2">
        <w:rPr>
          <w:rFonts w:ascii="Arial Rounded MT Bold" w:hAnsi="Arial Rounded MT Bold" w:cs="Arial"/>
          <w:color w:val="000000" w:themeColor="text1"/>
          <w:sz w:val="22"/>
          <w:szCs w:val="22"/>
          <w:shd w:val="clear" w:color="auto" w:fill="FFFFFF"/>
        </w:rPr>
        <w:t xml:space="preserve"> F</w:t>
      </w:r>
      <w:r w:rsidRPr="009C1DB2">
        <w:rPr>
          <w:rFonts w:ascii="Arial Rounded MT Bold" w:eastAsia="Times New Roman" w:hAnsi="Arial Rounded MT Bold" w:cs="Arial"/>
          <w:color w:val="000000" w:themeColor="text1"/>
          <w:sz w:val="22"/>
          <w:szCs w:val="22"/>
          <w:shd w:val="clear" w:color="auto" w:fill="FFFFFF"/>
          <w:lang w:eastAsia="en-GB"/>
        </w:rPr>
        <w:t>rom the outside, it can look like a normal job. But people are being controlled – they can face violence or threats, be forced into inescapable debt, or have had their passport taken away and are being threatened with deportation. Many have fallen into this oppressive trap simply because they were trying to escape poverty or insecurity, improve their lives and support their families.</w:t>
      </w:r>
      <w:r w:rsidR="001B1B1F">
        <w:rPr>
          <w:rFonts w:ascii="Arial Rounded MT Bold" w:eastAsia="Times New Roman" w:hAnsi="Arial Rounded MT Bold" w:cs="Arial"/>
          <w:color w:val="000000" w:themeColor="text1"/>
          <w:sz w:val="22"/>
          <w:szCs w:val="22"/>
          <w:shd w:val="clear" w:color="auto" w:fill="FFFFFF"/>
          <w:lang w:eastAsia="en-GB"/>
        </w:rPr>
        <w:t xml:space="preserve"> (</w:t>
      </w:r>
      <w:hyperlink r:id="rId8" w:history="1">
        <w:r w:rsidR="001B1B1F" w:rsidRPr="004D2B3A">
          <w:rPr>
            <w:rStyle w:val="Hyperlink"/>
            <w:rFonts w:ascii="Arial Rounded MT Bold" w:eastAsia="Times New Roman" w:hAnsi="Arial Rounded MT Bold" w:cs="Arial"/>
            <w:sz w:val="22"/>
            <w:szCs w:val="22"/>
            <w:shd w:val="clear" w:color="auto" w:fill="FFFFFF"/>
            <w:lang w:eastAsia="en-GB"/>
          </w:rPr>
          <w:t>https://www.antislavery.org/slavery-today/modern-slavery/</w:t>
        </w:r>
      </w:hyperlink>
      <w:r w:rsidR="001B1B1F">
        <w:rPr>
          <w:rFonts w:ascii="Arial Rounded MT Bold" w:eastAsia="Times New Roman" w:hAnsi="Arial Rounded MT Bold" w:cs="Arial"/>
          <w:color w:val="000000" w:themeColor="text1"/>
          <w:sz w:val="22"/>
          <w:szCs w:val="22"/>
          <w:shd w:val="clear" w:color="auto" w:fill="FFFFFF"/>
          <w:lang w:eastAsia="en-GB"/>
        </w:rPr>
        <w:t>)</w:t>
      </w:r>
    </w:p>
    <w:p w14:paraId="51E8934C" w14:textId="77777777" w:rsidR="001B1B1F" w:rsidRPr="001B1B1F" w:rsidRDefault="001B1B1F" w:rsidP="001B1B1F">
      <w:pPr>
        <w:jc w:val="both"/>
        <w:rPr>
          <w:rFonts w:ascii="Arial Rounded MT Bold" w:eastAsia="Times New Roman" w:hAnsi="Arial Rounded MT Bold" w:cs="Times New Roman"/>
          <w:color w:val="000000" w:themeColor="text1"/>
          <w:sz w:val="22"/>
          <w:szCs w:val="22"/>
          <w:lang w:eastAsia="en-GB"/>
        </w:rPr>
      </w:pPr>
    </w:p>
    <w:p w14:paraId="62679EAD" w14:textId="03D626C4" w:rsidR="00621CFD" w:rsidRPr="009C1DB2" w:rsidRDefault="00621CFD" w:rsidP="009C1DB2">
      <w:pPr>
        <w:spacing w:after="384"/>
        <w:jc w:val="both"/>
        <w:rPr>
          <w:rFonts w:ascii="Arial Rounded MT Bold" w:eastAsia="Times New Roman" w:hAnsi="Arial Rounded MT Bold" w:cs="Times New Roman"/>
          <w:b/>
          <w:bCs/>
          <w:color w:val="000000" w:themeColor="text1"/>
          <w:spacing w:val="8"/>
          <w:sz w:val="22"/>
          <w:szCs w:val="22"/>
          <w:lang w:eastAsia="en-GB"/>
        </w:rPr>
      </w:pPr>
      <w:r w:rsidRPr="00621CFD">
        <w:rPr>
          <w:rFonts w:ascii="Arial Rounded MT Bold" w:eastAsia="Times New Roman" w:hAnsi="Arial Rounded MT Bold" w:cs="Times New Roman"/>
          <w:b/>
          <w:bCs/>
          <w:color w:val="000000" w:themeColor="text1"/>
          <w:spacing w:val="8"/>
          <w:sz w:val="22"/>
          <w:szCs w:val="22"/>
          <w:lang w:eastAsia="en-GB"/>
        </w:rPr>
        <w:t>Activity</w:t>
      </w:r>
      <w:r w:rsidR="004338AF">
        <w:rPr>
          <w:rFonts w:ascii="Arial Rounded MT Bold" w:eastAsia="Times New Roman" w:hAnsi="Arial Rounded MT Bold" w:cs="Times New Roman"/>
          <w:b/>
          <w:bCs/>
          <w:color w:val="000000" w:themeColor="text1"/>
          <w:spacing w:val="8"/>
          <w:sz w:val="22"/>
          <w:szCs w:val="22"/>
          <w:lang w:eastAsia="en-GB"/>
        </w:rPr>
        <w:t xml:space="preserve"> </w:t>
      </w:r>
      <w:r w:rsidR="004338AF" w:rsidRPr="001B1B1F">
        <w:rPr>
          <w:rFonts w:ascii="Arial Rounded MT Bold" w:eastAsia="Times New Roman" w:hAnsi="Arial Rounded MT Bold" w:cs="Times New Roman"/>
          <w:color w:val="000000" w:themeColor="text1"/>
          <w:spacing w:val="8"/>
          <w:sz w:val="22"/>
          <w:szCs w:val="22"/>
          <w:lang w:eastAsia="en-GB"/>
        </w:rPr>
        <w:t>(30 minutes</w:t>
      </w:r>
      <w:r w:rsidR="009C1DB2" w:rsidRPr="001B1B1F">
        <w:rPr>
          <w:rFonts w:ascii="Arial Rounded MT Bold" w:eastAsia="Times New Roman" w:hAnsi="Arial Rounded MT Bold" w:cs="Times New Roman"/>
          <w:color w:val="000000" w:themeColor="text1"/>
          <w:spacing w:val="8"/>
          <w:sz w:val="22"/>
          <w:szCs w:val="22"/>
          <w:lang w:eastAsia="en-GB"/>
        </w:rPr>
        <w:t xml:space="preserve"> using </w:t>
      </w:r>
      <w:r w:rsidR="00570939" w:rsidRPr="004338AF">
        <w:rPr>
          <w:rFonts w:ascii="Arial Rounded MT Bold" w:eastAsia="Times New Roman" w:hAnsi="Arial Rounded MT Bold" w:cs="Times New Roman"/>
          <w:color w:val="000000" w:themeColor="text1"/>
          <w:spacing w:val="8"/>
          <w:sz w:val="22"/>
          <w:szCs w:val="22"/>
          <w:lang w:eastAsia="en-GB"/>
        </w:rPr>
        <w:t>Blood Bricks video and infographic handout</w:t>
      </w:r>
      <w:r w:rsidR="001B1B1F">
        <w:rPr>
          <w:rFonts w:ascii="Arial Rounded MT Bold" w:eastAsia="Times New Roman" w:hAnsi="Arial Rounded MT Bold" w:cs="Times New Roman"/>
          <w:color w:val="000000" w:themeColor="text1"/>
          <w:spacing w:val="8"/>
          <w:sz w:val="22"/>
          <w:szCs w:val="22"/>
          <w:lang w:eastAsia="en-GB"/>
        </w:rPr>
        <w:t xml:space="preserve">, </w:t>
      </w:r>
      <w:r w:rsidR="003A1CF2">
        <w:rPr>
          <w:rFonts w:ascii="Arial Rounded MT Bold" w:eastAsia="Times New Roman" w:hAnsi="Arial Rounded MT Bold" w:cs="Times New Roman"/>
          <w:color w:val="000000" w:themeColor="text1"/>
          <w:spacing w:val="8"/>
          <w:sz w:val="22"/>
          <w:szCs w:val="22"/>
          <w:lang w:eastAsia="en-GB"/>
        </w:rPr>
        <w:t>Fig.</w:t>
      </w:r>
      <w:r w:rsidR="00570939" w:rsidRPr="004338AF">
        <w:rPr>
          <w:rFonts w:ascii="Arial Rounded MT Bold" w:eastAsia="Times New Roman" w:hAnsi="Arial Rounded MT Bold" w:cs="Times New Roman"/>
          <w:color w:val="000000" w:themeColor="text1"/>
          <w:spacing w:val="8"/>
          <w:sz w:val="22"/>
          <w:szCs w:val="22"/>
          <w:lang w:eastAsia="en-GB"/>
        </w:rPr>
        <w:t xml:space="preserve"> 1) </w:t>
      </w:r>
    </w:p>
    <w:p w14:paraId="3C3F4B68" w14:textId="77777777" w:rsidR="004338AF" w:rsidRPr="004338AF" w:rsidRDefault="009D2C0C" w:rsidP="009C1DB2">
      <w:pPr>
        <w:pStyle w:val="NormalWeb"/>
        <w:numPr>
          <w:ilvl w:val="0"/>
          <w:numId w:val="7"/>
        </w:numPr>
        <w:shd w:val="clear" w:color="auto" w:fill="FFFFFF"/>
        <w:jc w:val="both"/>
        <w:rPr>
          <w:rFonts w:ascii="Arial Rounded MT Bold" w:hAnsi="Arial Rounded MT Bold" w:cs="Calibri"/>
          <w:sz w:val="22"/>
          <w:szCs w:val="22"/>
        </w:rPr>
      </w:pPr>
      <w:r w:rsidRPr="004338AF">
        <w:rPr>
          <w:rFonts w:ascii="Arial Rounded MT Bold" w:hAnsi="Arial Rounded MT Bold"/>
          <w:sz w:val="22"/>
          <w:szCs w:val="22"/>
        </w:rPr>
        <w:t>Explain what</w:t>
      </w:r>
      <w:r w:rsidR="003A6D2A" w:rsidRPr="004338AF">
        <w:rPr>
          <w:rFonts w:ascii="Arial Rounded MT Bold" w:hAnsi="Arial Rounded MT Bold"/>
          <w:sz w:val="22"/>
          <w:szCs w:val="22"/>
        </w:rPr>
        <w:t xml:space="preserve"> factors have led </w:t>
      </w:r>
      <w:r w:rsidRPr="004338AF">
        <w:rPr>
          <w:rFonts w:ascii="Arial Rounded MT Bold" w:hAnsi="Arial Rounded MT Bold"/>
          <w:sz w:val="22"/>
          <w:szCs w:val="22"/>
        </w:rPr>
        <w:t xml:space="preserve">to </w:t>
      </w:r>
      <w:r w:rsidR="003A6D2A" w:rsidRPr="004338AF">
        <w:rPr>
          <w:rFonts w:ascii="Arial Rounded MT Bold" w:hAnsi="Arial Rounded MT Bold"/>
          <w:sz w:val="22"/>
          <w:szCs w:val="22"/>
        </w:rPr>
        <w:t>modern slavery</w:t>
      </w:r>
      <w:r w:rsidRPr="004338AF">
        <w:rPr>
          <w:rFonts w:ascii="Arial Rounded MT Bold" w:hAnsi="Arial Rounded MT Bold"/>
          <w:sz w:val="22"/>
          <w:szCs w:val="22"/>
        </w:rPr>
        <w:t xml:space="preserve"> in Cambodia</w:t>
      </w:r>
      <w:r w:rsidR="003879EB">
        <w:rPr>
          <w:rFonts w:ascii="Arial Rounded MT Bold" w:hAnsi="Arial Rounded MT Bold"/>
          <w:sz w:val="22"/>
          <w:szCs w:val="22"/>
        </w:rPr>
        <w:t>n brick kilns</w:t>
      </w:r>
      <w:r w:rsidR="00565E0A" w:rsidRPr="004338AF">
        <w:rPr>
          <w:rFonts w:ascii="Arial Rounded MT Bold" w:hAnsi="Arial Rounded MT Bold"/>
          <w:sz w:val="22"/>
          <w:szCs w:val="22"/>
        </w:rPr>
        <w:t>;</w:t>
      </w:r>
    </w:p>
    <w:p w14:paraId="633CB895" w14:textId="77777777" w:rsidR="00154FE4" w:rsidRPr="004338AF" w:rsidRDefault="00154FE4" w:rsidP="009C1DB2">
      <w:pPr>
        <w:pStyle w:val="ListParagraph"/>
        <w:numPr>
          <w:ilvl w:val="0"/>
          <w:numId w:val="7"/>
        </w:numPr>
        <w:spacing w:before="100" w:beforeAutospacing="1" w:after="100" w:afterAutospacing="1"/>
        <w:jc w:val="both"/>
        <w:rPr>
          <w:rFonts w:ascii="Arial Rounded MT Bold" w:eastAsia="Times New Roman" w:hAnsi="Arial Rounded MT Bold" w:cs="Times New Roman"/>
          <w:lang w:eastAsia="en-GB"/>
        </w:rPr>
      </w:pPr>
      <w:r w:rsidRPr="004338AF">
        <w:rPr>
          <w:rFonts w:ascii="Arial Rounded MT Bold" w:eastAsia="Times New Roman" w:hAnsi="Arial Rounded MT Bold" w:cs="Times New Roman"/>
          <w:sz w:val="22"/>
          <w:szCs w:val="22"/>
          <w:lang w:eastAsia="en-GB"/>
        </w:rPr>
        <w:t xml:space="preserve">Assess the different ways in which Blood Bricks </w:t>
      </w:r>
      <w:r w:rsidR="003879EB">
        <w:rPr>
          <w:rFonts w:ascii="Arial Rounded MT Bold" w:eastAsia="Times New Roman" w:hAnsi="Arial Rounded MT Bold" w:cs="Times New Roman"/>
          <w:sz w:val="22"/>
          <w:szCs w:val="22"/>
          <w:lang w:eastAsia="en-GB"/>
        </w:rPr>
        <w:t>demonstrate</w:t>
      </w:r>
      <w:r w:rsidRPr="004338AF">
        <w:rPr>
          <w:rFonts w:ascii="Arial Rounded MT Bold" w:eastAsia="Times New Roman" w:hAnsi="Arial Rounded MT Bold" w:cs="Times New Roman"/>
          <w:sz w:val="22"/>
          <w:szCs w:val="22"/>
          <w:lang w:eastAsia="en-GB"/>
        </w:rPr>
        <w:t xml:space="preserve"> the economic and environmental interdependence of the contemporary world</w:t>
      </w:r>
      <w:r w:rsidR="004338AF" w:rsidRPr="004338AF">
        <w:rPr>
          <w:rFonts w:ascii="Arial Rounded MT Bold" w:eastAsia="Times New Roman" w:hAnsi="Arial Rounded MT Bold" w:cs="Times New Roman"/>
          <w:sz w:val="22"/>
          <w:szCs w:val="22"/>
          <w:lang w:eastAsia="en-GB"/>
        </w:rPr>
        <w:t>;</w:t>
      </w:r>
      <w:r w:rsidRPr="004338AF">
        <w:rPr>
          <w:rFonts w:ascii="Arial Rounded MT Bold" w:eastAsia="Times New Roman" w:hAnsi="Arial Rounded MT Bold" w:cs="Times New Roman"/>
          <w:sz w:val="22"/>
          <w:szCs w:val="22"/>
          <w:lang w:eastAsia="en-GB"/>
        </w:rPr>
        <w:t xml:space="preserve"> </w:t>
      </w:r>
    </w:p>
    <w:p w14:paraId="2B822A3C" w14:textId="77777777" w:rsidR="003879EB" w:rsidRPr="003879EB" w:rsidRDefault="00702D62" w:rsidP="009C1DB2">
      <w:pPr>
        <w:pStyle w:val="NormalWeb"/>
        <w:numPr>
          <w:ilvl w:val="0"/>
          <w:numId w:val="7"/>
        </w:numPr>
        <w:shd w:val="clear" w:color="auto" w:fill="FFFFFF"/>
        <w:jc w:val="both"/>
        <w:rPr>
          <w:rFonts w:ascii="Arial Rounded MT Bold" w:hAnsi="Arial Rounded MT Bold" w:cs="Calibri"/>
          <w:sz w:val="22"/>
          <w:szCs w:val="22"/>
        </w:rPr>
      </w:pPr>
      <w:r w:rsidRPr="004338AF">
        <w:rPr>
          <w:rFonts w:ascii="Arial Rounded MT Bold" w:hAnsi="Arial Rounded MT Bold"/>
          <w:color w:val="000000" w:themeColor="text1"/>
          <w:spacing w:val="8"/>
          <w:sz w:val="22"/>
          <w:szCs w:val="22"/>
        </w:rPr>
        <w:t xml:space="preserve">Evaluate </w:t>
      </w:r>
      <w:r w:rsidR="009D2C0C" w:rsidRPr="004338AF">
        <w:rPr>
          <w:rFonts w:ascii="Arial Rounded MT Bold" w:hAnsi="Arial Rounded MT Bold"/>
          <w:color w:val="000000" w:themeColor="text1"/>
          <w:spacing w:val="8"/>
          <w:sz w:val="22"/>
          <w:szCs w:val="22"/>
        </w:rPr>
        <w:t>why climate change is a human rights issue</w:t>
      </w:r>
      <w:r w:rsidR="004338AF" w:rsidRPr="004338AF">
        <w:rPr>
          <w:rFonts w:ascii="Arial Rounded MT Bold" w:hAnsi="Arial Rounded MT Bold"/>
          <w:color w:val="000000" w:themeColor="text1"/>
          <w:spacing w:val="8"/>
          <w:sz w:val="22"/>
          <w:szCs w:val="22"/>
        </w:rPr>
        <w:t>.</w:t>
      </w:r>
    </w:p>
    <w:p w14:paraId="3B9B0E2C" w14:textId="77777777" w:rsidR="00034B77" w:rsidRPr="002C08E1" w:rsidRDefault="00034B77" w:rsidP="009C1DB2">
      <w:pPr>
        <w:jc w:val="both"/>
        <w:rPr>
          <w:rFonts w:ascii="Arial Rounded MT Bold" w:eastAsia="Times New Roman" w:hAnsi="Arial Rounded MT Bold" w:cstheme="minorHAnsi"/>
          <w:color w:val="000000" w:themeColor="text1"/>
          <w:sz w:val="22"/>
          <w:szCs w:val="22"/>
          <w:lang w:eastAsia="en-GB"/>
        </w:rPr>
      </w:pPr>
      <w:r w:rsidRPr="00CC6A82">
        <w:rPr>
          <w:rFonts w:ascii="Arial Rounded MT Bold" w:hAnsi="Arial Rounded MT Bold"/>
          <w:b/>
          <w:color w:val="000000" w:themeColor="text1"/>
          <w:sz w:val="22"/>
          <w:szCs w:val="22"/>
        </w:rPr>
        <w:t>Further reading</w:t>
      </w:r>
    </w:p>
    <w:p w14:paraId="467B87AC" w14:textId="77777777" w:rsidR="00034B77" w:rsidRPr="00CC6A82" w:rsidRDefault="00724832" w:rsidP="009C1DB2">
      <w:pPr>
        <w:pStyle w:val="ListParagraph"/>
        <w:numPr>
          <w:ilvl w:val="0"/>
          <w:numId w:val="2"/>
        </w:numPr>
        <w:jc w:val="both"/>
        <w:rPr>
          <w:rFonts w:ascii="Arial Rounded MT Bold" w:hAnsi="Arial Rounded MT Bold"/>
          <w:color w:val="000000" w:themeColor="text1"/>
          <w:sz w:val="22"/>
          <w:szCs w:val="22"/>
        </w:rPr>
      </w:pPr>
      <w:r w:rsidRPr="00CC6A82">
        <w:rPr>
          <w:rFonts w:ascii="Arial Rounded MT Bold" w:hAnsi="Arial Rounded MT Bold"/>
          <w:color w:val="000000" w:themeColor="text1"/>
          <w:sz w:val="22"/>
          <w:szCs w:val="22"/>
        </w:rPr>
        <w:t xml:space="preserve">Blood Bricks website (blogs and </w:t>
      </w:r>
      <w:r w:rsidR="003506DB" w:rsidRPr="00CC6A82">
        <w:rPr>
          <w:rFonts w:ascii="Arial Rounded MT Bold" w:hAnsi="Arial Rounded MT Bold"/>
          <w:color w:val="000000" w:themeColor="text1"/>
          <w:sz w:val="22"/>
          <w:szCs w:val="22"/>
        </w:rPr>
        <w:t xml:space="preserve">project </w:t>
      </w:r>
      <w:r w:rsidRPr="00CC6A82">
        <w:rPr>
          <w:rFonts w:ascii="Arial Rounded MT Bold" w:hAnsi="Arial Rounded MT Bold"/>
          <w:color w:val="000000" w:themeColor="text1"/>
          <w:sz w:val="22"/>
          <w:szCs w:val="22"/>
        </w:rPr>
        <w:t>report)</w:t>
      </w:r>
      <w:r w:rsidR="00034B77" w:rsidRPr="00CC6A82">
        <w:rPr>
          <w:rFonts w:ascii="Arial Rounded MT Bold" w:hAnsi="Arial Rounded MT Bold"/>
          <w:color w:val="000000" w:themeColor="text1"/>
          <w:sz w:val="22"/>
          <w:szCs w:val="22"/>
        </w:rPr>
        <w:t xml:space="preserve">: </w:t>
      </w:r>
      <w:hyperlink r:id="rId9" w:history="1">
        <w:r w:rsidRPr="00CC6A82">
          <w:rPr>
            <w:rStyle w:val="Hyperlink"/>
            <w:rFonts w:ascii="Arial Rounded MT Bold" w:hAnsi="Arial Rounded MT Bold"/>
            <w:color w:val="000000" w:themeColor="text1"/>
            <w:sz w:val="22"/>
            <w:szCs w:val="22"/>
          </w:rPr>
          <w:t>https://www.projectbloodbricks.org</w:t>
        </w:r>
      </w:hyperlink>
      <w:r w:rsidRPr="00CC6A82">
        <w:rPr>
          <w:rFonts w:ascii="Arial Rounded MT Bold" w:hAnsi="Arial Rounded MT Bold"/>
          <w:color w:val="000000" w:themeColor="text1"/>
          <w:sz w:val="22"/>
          <w:szCs w:val="22"/>
        </w:rPr>
        <w:t xml:space="preserve"> </w:t>
      </w:r>
    </w:p>
    <w:p w14:paraId="0C10BB96" w14:textId="77777777" w:rsidR="00034B77" w:rsidRPr="00CC6A82" w:rsidRDefault="00724832" w:rsidP="009C1DB2">
      <w:pPr>
        <w:pStyle w:val="ListParagraph"/>
        <w:numPr>
          <w:ilvl w:val="0"/>
          <w:numId w:val="2"/>
        </w:numPr>
        <w:jc w:val="both"/>
        <w:rPr>
          <w:rFonts w:ascii="Arial Rounded MT Bold" w:hAnsi="Arial Rounded MT Bold"/>
          <w:color w:val="000000" w:themeColor="text1"/>
          <w:sz w:val="22"/>
          <w:szCs w:val="22"/>
        </w:rPr>
      </w:pPr>
      <w:r w:rsidRPr="00CC6A82">
        <w:rPr>
          <w:rFonts w:ascii="Arial Rounded MT Bold" w:hAnsi="Arial Rounded MT Bold"/>
          <w:color w:val="000000" w:themeColor="text1"/>
          <w:sz w:val="22"/>
          <w:szCs w:val="22"/>
        </w:rPr>
        <w:t xml:space="preserve">Modern slavery, environmental destruction and climate change (report): </w:t>
      </w:r>
      <w:hyperlink r:id="rId10" w:history="1">
        <w:r w:rsidRPr="00CC6A82">
          <w:rPr>
            <w:rStyle w:val="Hyperlink"/>
            <w:rFonts w:ascii="Arial Rounded MT Bold" w:hAnsi="Arial Rounded MT Bold"/>
            <w:color w:val="000000" w:themeColor="text1"/>
            <w:sz w:val="22"/>
            <w:szCs w:val="22"/>
          </w:rPr>
          <w:t>https://www.antislaverycommissioner.co.uk/media/1241/fisheries-field-forests-factories.pdf</w:t>
        </w:r>
      </w:hyperlink>
    </w:p>
    <w:p w14:paraId="78F924C2" w14:textId="77777777" w:rsidR="00724832" w:rsidRPr="00CC6A82" w:rsidRDefault="00724832" w:rsidP="009C1DB2">
      <w:pPr>
        <w:pStyle w:val="ListParagraph"/>
        <w:numPr>
          <w:ilvl w:val="0"/>
          <w:numId w:val="2"/>
        </w:numPr>
        <w:jc w:val="both"/>
        <w:rPr>
          <w:rFonts w:ascii="Arial Rounded MT Bold" w:eastAsia="Times New Roman" w:hAnsi="Arial Rounded MT Bold" w:cs="Times New Roman"/>
          <w:color w:val="000000" w:themeColor="text1"/>
          <w:sz w:val="22"/>
          <w:szCs w:val="22"/>
          <w:lang w:eastAsia="en-GB"/>
        </w:rPr>
      </w:pPr>
      <w:r w:rsidRPr="00CC6A82">
        <w:rPr>
          <w:rFonts w:ascii="Arial Rounded MT Bold" w:eastAsia="Times New Roman" w:hAnsi="Arial Rounded MT Bold" w:cs="Arial"/>
          <w:color w:val="000000" w:themeColor="text1"/>
          <w:sz w:val="22"/>
          <w:szCs w:val="22"/>
          <w:bdr w:val="none" w:sz="0" w:space="0" w:color="auto" w:frame="1"/>
          <w:shd w:val="clear" w:color="auto" w:fill="FFFFFF"/>
          <w:lang w:eastAsia="en-GB"/>
        </w:rPr>
        <w:t>Slavery is real and the West profits from it – Cambodia’s construction boom highlights how (news article):</w:t>
      </w:r>
    </w:p>
    <w:p w14:paraId="09041A52" w14:textId="77777777" w:rsidR="00F75D10" w:rsidRPr="005D488D" w:rsidRDefault="00CF7C5C" w:rsidP="009C1DB2">
      <w:pPr>
        <w:pStyle w:val="ListParagraph"/>
        <w:jc w:val="both"/>
        <w:rPr>
          <w:rFonts w:ascii="Arial Rounded MT Bold" w:hAnsi="Arial Rounded MT Bold"/>
          <w:color w:val="000000" w:themeColor="text1"/>
          <w:sz w:val="22"/>
          <w:szCs w:val="22"/>
        </w:rPr>
      </w:pPr>
      <w:hyperlink r:id="rId11" w:history="1">
        <w:r w:rsidR="00724832" w:rsidRPr="00724832">
          <w:rPr>
            <w:rStyle w:val="Hyperlink"/>
            <w:rFonts w:ascii="Arial Rounded MT Bold" w:hAnsi="Arial Rounded MT Bold"/>
            <w:color w:val="000000" w:themeColor="text1"/>
            <w:sz w:val="22"/>
            <w:szCs w:val="22"/>
          </w:rPr>
          <w:t>https://theconversation.com/slavery-is-real-and-the-west-profits-from-it-cambodias-construction-boom-highlights-how-105906</w:t>
        </w:r>
      </w:hyperlink>
    </w:p>
    <w:p w14:paraId="7D72685E" w14:textId="77777777" w:rsidR="005D488D" w:rsidRDefault="005D488D">
      <w:pPr>
        <w:rPr>
          <w:rFonts w:cstheme="minorHAnsi"/>
          <w:color w:val="000000" w:themeColor="text1"/>
        </w:rPr>
      </w:pPr>
    </w:p>
    <w:p w14:paraId="7C308AA1" w14:textId="26F302A5" w:rsidR="003A1CF2" w:rsidRPr="003A1CF2" w:rsidRDefault="003A1CF2">
      <w:pPr>
        <w:rPr>
          <w:rFonts w:ascii="Arial Rounded MT Bold" w:hAnsi="Arial Rounded MT Bold" w:cstheme="minorHAnsi"/>
          <w:i/>
          <w:color w:val="000000" w:themeColor="text1"/>
          <w:sz w:val="22"/>
          <w:szCs w:val="22"/>
        </w:rPr>
      </w:pPr>
      <w:r w:rsidRPr="003A1CF2">
        <w:rPr>
          <w:rFonts w:ascii="Arial Rounded MT Bold" w:hAnsi="Arial Rounded MT Bold" w:cstheme="minorHAnsi"/>
          <w:i/>
          <w:color w:val="000000" w:themeColor="text1"/>
          <w:sz w:val="22"/>
          <w:szCs w:val="22"/>
        </w:rPr>
        <w:t>The Blood Bricks study was joint funded by the Economic and Social Research Council (ESRC) and the Department for International Development (now FCDO). Blood Bricks won the 2020 Times Higher Education Prize for “Research Project of the Year: Arts, Humanities and Social Sciences”.</w:t>
      </w:r>
      <w:bookmarkStart w:id="0" w:name="_GoBack"/>
      <w:bookmarkEnd w:id="0"/>
    </w:p>
    <w:sectPr w:rsidR="003A1CF2" w:rsidRPr="003A1CF2" w:rsidSect="000F6721">
      <w:foot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36B47A" w14:textId="77777777" w:rsidR="00CF7C5C" w:rsidRDefault="00CF7C5C" w:rsidP="00BF2ECA">
      <w:r>
        <w:separator/>
      </w:r>
    </w:p>
  </w:endnote>
  <w:endnote w:type="continuationSeparator" w:id="0">
    <w:p w14:paraId="403001AE" w14:textId="77777777" w:rsidR="00CF7C5C" w:rsidRDefault="00CF7C5C" w:rsidP="00BF2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99672E" w14:textId="77777777" w:rsidR="00BF2ECA" w:rsidRPr="00DC725C" w:rsidRDefault="00BF2ECA" w:rsidP="00BF2ECA">
    <w:pPr>
      <w:pStyle w:val="Footer"/>
      <w:rPr>
        <w:rFonts w:ascii="Arial Rounded MT Bold" w:hAnsi="Arial Rounded MT Bold"/>
        <w:sz w:val="23"/>
        <w:szCs w:val="23"/>
      </w:rPr>
    </w:pPr>
    <w:r w:rsidRPr="00DC725C">
      <w:rPr>
        <w:rFonts w:ascii="Arial Rounded MT Bold" w:hAnsi="Arial Rounded MT Bold"/>
        <w:sz w:val="23"/>
        <w:szCs w:val="23"/>
      </w:rPr>
      <w:t xml:space="preserve">For more information about Geography at Royal Holloway visit: </w:t>
    </w:r>
  </w:p>
  <w:p w14:paraId="61182C19" w14:textId="77777777" w:rsidR="00BF2ECA" w:rsidRPr="00DC725C" w:rsidRDefault="00BF2ECA" w:rsidP="00BF2ECA">
    <w:pPr>
      <w:pStyle w:val="Footer"/>
      <w:rPr>
        <w:rFonts w:ascii="Arial Rounded MT Bold" w:hAnsi="Arial Rounded MT Bold"/>
        <w:sz w:val="23"/>
        <w:szCs w:val="23"/>
        <w:lang w:val="en-US"/>
      </w:rPr>
    </w:pPr>
    <w:r w:rsidRPr="00DC725C">
      <w:rPr>
        <w:rFonts w:ascii="Arial Rounded MT Bold" w:hAnsi="Arial Rounded MT Bold"/>
        <w:sz w:val="23"/>
        <w:szCs w:val="23"/>
        <w:lang w:val="en-US"/>
      </w:rPr>
      <w:t>www.royalholloway.ac.uk/research-and-teaching/</w:t>
    </w:r>
    <w:r w:rsidRPr="005D3EA5">
      <w:rPr>
        <w:rFonts w:ascii="Arial Rounded MT Bold" w:hAnsi="Arial Rounded MT Bold"/>
        <w:sz w:val="23"/>
        <w:szCs w:val="23"/>
        <w:lang w:val="en-US"/>
      </w:rPr>
      <w:t>departments-and-schools/geography/</w:t>
    </w:r>
  </w:p>
  <w:p w14:paraId="7760937F" w14:textId="77777777" w:rsidR="00BF2ECA" w:rsidRDefault="00BF2ECA" w:rsidP="00BF2ECA">
    <w:pPr>
      <w:pStyle w:val="Footer"/>
      <w:rPr>
        <w:rFonts w:ascii="Arial Rounded MT Bold" w:hAnsi="Arial Rounded MT Bold"/>
        <w:sz w:val="23"/>
        <w:szCs w:val="23"/>
      </w:rPr>
    </w:pPr>
  </w:p>
  <w:p w14:paraId="4F0755DD" w14:textId="77777777" w:rsidR="00BF2ECA" w:rsidRPr="005D3EA5" w:rsidRDefault="00BF2ECA" w:rsidP="00BF2ECA">
    <w:pPr>
      <w:pStyle w:val="Footer"/>
      <w:rPr>
        <w:rFonts w:ascii="Arial Rounded MT Bold" w:hAnsi="Arial Rounded MT Bold"/>
        <w:sz w:val="22"/>
        <w:szCs w:val="22"/>
        <w:lang w:val="en-US"/>
      </w:rPr>
    </w:pPr>
    <w:r w:rsidRPr="00DC725C">
      <w:rPr>
        <w:rFonts w:ascii="Arial Rounded MT Bold" w:hAnsi="Arial Rounded MT Bold"/>
        <w:sz w:val="23"/>
        <w:szCs w:val="23"/>
      </w:rPr>
      <w:t>Follow us: @RHULGeography</w:t>
    </w:r>
    <w:r w:rsidRPr="00BB0309">
      <w:rPr>
        <w:rFonts w:ascii="Arial Rounded MT Bold" w:hAnsi="Arial Rounded MT Bold"/>
        <w:sz w:val="22"/>
        <w:szCs w:val="22"/>
        <w:lang w:val="en-US"/>
      </w:rPr>
      <w:t xml:space="preserve"> </w:t>
    </w:r>
    <w:r w:rsidRPr="00BB0309">
      <w:rPr>
        <w:rFonts w:ascii="Arial Rounded MT Bold" w:hAnsi="Arial Rounded MT Bold"/>
        <w:noProof/>
        <w:sz w:val="22"/>
        <w:szCs w:val="22"/>
        <w:lang w:eastAsia="en-GB"/>
      </w:rPr>
      <w:drawing>
        <wp:inline distT="0" distB="0" distL="0" distR="0" wp14:anchorId="17407C79" wp14:editId="1FF3E7BB">
          <wp:extent cx="177800" cy="177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77800" cy="177800"/>
                  </a:xfrm>
                  <a:prstGeom prst="rect">
                    <a:avLst/>
                  </a:prstGeom>
                </pic:spPr>
              </pic:pic>
            </a:graphicData>
          </a:graphic>
        </wp:inline>
      </w:drawing>
    </w:r>
    <w:r w:rsidRPr="00BB0309">
      <w:rPr>
        <w:rFonts w:ascii="Arial Rounded MT Bold" w:hAnsi="Arial Rounded MT Bold"/>
        <w:sz w:val="22"/>
        <w:szCs w:val="22"/>
      </w:rPr>
      <w:t xml:space="preserve"> </w:t>
    </w:r>
    <w:r w:rsidRPr="00BB0309">
      <w:rPr>
        <w:rFonts w:ascii="Arial Rounded MT Bold" w:hAnsi="Arial Rounded MT Bold"/>
        <w:noProof/>
        <w:sz w:val="22"/>
        <w:szCs w:val="22"/>
        <w:lang w:eastAsia="en-GB"/>
      </w:rPr>
      <w:drawing>
        <wp:inline distT="0" distB="0" distL="0" distR="0" wp14:anchorId="6B0DA621" wp14:editId="05AB3ED9">
          <wp:extent cx="177800" cy="177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2">
                    <a:extLst>
                      <a:ext uri="{28A0092B-C50C-407E-A947-70E740481C1C}">
                        <a14:useLocalDpi xmlns:a14="http://schemas.microsoft.com/office/drawing/2010/main" val="0"/>
                      </a:ext>
                    </a:extLst>
                  </a:blip>
                  <a:stretch>
                    <a:fillRect/>
                  </a:stretch>
                </pic:blipFill>
                <pic:spPr>
                  <a:xfrm>
                    <a:off x="0" y="0"/>
                    <a:ext cx="177800" cy="177800"/>
                  </a:xfrm>
                  <a:prstGeom prst="rect">
                    <a:avLst/>
                  </a:prstGeom>
                </pic:spPr>
              </pic:pic>
            </a:graphicData>
          </a:graphic>
        </wp:inline>
      </w:drawing>
    </w:r>
    <w:r w:rsidRPr="00BB0309">
      <w:rPr>
        <w:rFonts w:ascii="Arial Rounded MT Bold" w:hAnsi="Arial Rounded MT Bold"/>
        <w:sz w:val="22"/>
        <w:szCs w:val="22"/>
      </w:rPr>
      <w:t xml:space="preserve"> </w:t>
    </w:r>
    <w:r w:rsidRPr="00BB0309">
      <w:rPr>
        <w:rFonts w:ascii="Arial Rounded MT Bold" w:hAnsi="Arial Rounded MT Bold"/>
        <w:noProof/>
        <w:sz w:val="22"/>
        <w:szCs w:val="22"/>
        <w:lang w:eastAsia="en-GB"/>
      </w:rPr>
      <w:drawing>
        <wp:inline distT="0" distB="0" distL="0" distR="0" wp14:anchorId="1596ABE1" wp14:editId="504C8E2F">
          <wp:extent cx="177800" cy="177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3">
                    <a:extLst>
                      <a:ext uri="{28A0092B-C50C-407E-A947-70E740481C1C}">
                        <a14:useLocalDpi xmlns:a14="http://schemas.microsoft.com/office/drawing/2010/main" val="0"/>
                      </a:ext>
                    </a:extLst>
                  </a:blip>
                  <a:stretch>
                    <a:fillRect/>
                  </a:stretch>
                </pic:blipFill>
                <pic:spPr>
                  <a:xfrm>
                    <a:off x="0" y="0"/>
                    <a:ext cx="177800" cy="177800"/>
                  </a:xfrm>
                  <a:prstGeom prst="rect">
                    <a:avLst/>
                  </a:prstGeom>
                </pic:spPr>
              </pic:pic>
            </a:graphicData>
          </a:graphic>
        </wp:inline>
      </w:drawing>
    </w:r>
    <w:r w:rsidRPr="00BB0309">
      <w:rPr>
        <w:rFonts w:ascii="Arial Rounded MT Bold" w:hAnsi="Arial Rounded MT Bold"/>
        <w:sz w:val="22"/>
        <w:szCs w:val="22"/>
      </w:rPr>
      <w:t xml:space="preserve"> </w:t>
    </w:r>
    <w:r w:rsidRPr="00BB0309">
      <w:rPr>
        <w:rFonts w:ascii="Arial Rounded MT Bold" w:hAnsi="Arial Rounded MT Bold"/>
        <w:noProof/>
        <w:sz w:val="22"/>
        <w:szCs w:val="22"/>
        <w:lang w:eastAsia="en-GB"/>
      </w:rPr>
      <w:drawing>
        <wp:inline distT="0" distB="0" distL="0" distR="0" wp14:anchorId="23F78ACD" wp14:editId="6A949943">
          <wp:extent cx="800100" cy="177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4">
                    <a:extLst>
                      <a:ext uri="{28A0092B-C50C-407E-A947-70E740481C1C}">
                        <a14:useLocalDpi xmlns:a14="http://schemas.microsoft.com/office/drawing/2010/main" val="0"/>
                      </a:ext>
                    </a:extLst>
                  </a:blip>
                  <a:stretch>
                    <a:fillRect/>
                  </a:stretch>
                </pic:blipFill>
                <pic:spPr>
                  <a:xfrm>
                    <a:off x="0" y="0"/>
                    <a:ext cx="800100" cy="177800"/>
                  </a:xfrm>
                  <a:prstGeom prst="rect">
                    <a:avLst/>
                  </a:prstGeom>
                </pic:spPr>
              </pic:pic>
            </a:graphicData>
          </a:graphic>
        </wp:inline>
      </w:drawing>
    </w:r>
    <w:r w:rsidRPr="00BB0309">
      <w:rPr>
        <w:rFonts w:ascii="Arial Rounded MT Bold" w:hAnsi="Arial Rounded MT Bold"/>
        <w:sz w:val="22"/>
        <w:szCs w:val="22"/>
      </w:rPr>
      <w:t xml:space="preserve"> </w:t>
    </w:r>
  </w:p>
  <w:p w14:paraId="6775DA52" w14:textId="77777777" w:rsidR="00BF2ECA" w:rsidRDefault="00BF2EC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4F7AC1" w14:textId="77777777" w:rsidR="00CF7C5C" w:rsidRDefault="00CF7C5C" w:rsidP="00BF2ECA">
      <w:r>
        <w:separator/>
      </w:r>
    </w:p>
  </w:footnote>
  <w:footnote w:type="continuationSeparator" w:id="0">
    <w:p w14:paraId="26D379D7" w14:textId="77777777" w:rsidR="00CF7C5C" w:rsidRDefault="00CF7C5C" w:rsidP="00BF2EC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87834"/>
    <w:multiLevelType w:val="hybridMultilevel"/>
    <w:tmpl w:val="56DA3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2574939"/>
    <w:multiLevelType w:val="hybridMultilevel"/>
    <w:tmpl w:val="A4AE5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9D33D03"/>
    <w:multiLevelType w:val="multilevel"/>
    <w:tmpl w:val="B324E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BAA5A05"/>
    <w:multiLevelType w:val="hybridMultilevel"/>
    <w:tmpl w:val="7E3AD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8B746D2"/>
    <w:multiLevelType w:val="hybridMultilevel"/>
    <w:tmpl w:val="72DAA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6AE067A"/>
    <w:multiLevelType w:val="hybridMultilevel"/>
    <w:tmpl w:val="3D461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90061C4"/>
    <w:multiLevelType w:val="multilevel"/>
    <w:tmpl w:val="BF525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C8B5078"/>
    <w:multiLevelType w:val="multilevel"/>
    <w:tmpl w:val="C688C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6BC4C5E"/>
    <w:multiLevelType w:val="hybridMultilevel"/>
    <w:tmpl w:val="A0A2FC34"/>
    <w:lvl w:ilvl="0" w:tplc="83DE3EF4">
      <w:start w:val="1"/>
      <w:numFmt w:val="decimal"/>
      <w:lvlText w:val="%1."/>
      <w:lvlJc w:val="left"/>
      <w:pPr>
        <w:ind w:left="720" w:hanging="360"/>
      </w:pPr>
      <w:rPr>
        <w:rFonts w:ascii="Calibri" w:hAnsi="Calibri" w:cs="Calibri" w:hint="default"/>
        <w:color w:val="1F497D"/>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FC33719"/>
    <w:multiLevelType w:val="hybridMultilevel"/>
    <w:tmpl w:val="FDE04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4"/>
  </w:num>
  <w:num w:numId="4">
    <w:abstractNumId w:val="1"/>
  </w:num>
  <w:num w:numId="5">
    <w:abstractNumId w:val="3"/>
  </w:num>
  <w:num w:numId="6">
    <w:abstractNumId w:val="7"/>
  </w:num>
  <w:num w:numId="7">
    <w:abstractNumId w:val="6"/>
  </w:num>
  <w:num w:numId="8">
    <w:abstractNumId w:val="2"/>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4F7"/>
    <w:rsid w:val="00034B77"/>
    <w:rsid w:val="000E13E6"/>
    <w:rsid w:val="000F6721"/>
    <w:rsid w:val="0011587A"/>
    <w:rsid w:val="00154FE4"/>
    <w:rsid w:val="001B1B1F"/>
    <w:rsid w:val="00234591"/>
    <w:rsid w:val="002C08E1"/>
    <w:rsid w:val="003506DB"/>
    <w:rsid w:val="003879EB"/>
    <w:rsid w:val="003A1CF2"/>
    <w:rsid w:val="003A6D2A"/>
    <w:rsid w:val="004338AF"/>
    <w:rsid w:val="00494891"/>
    <w:rsid w:val="004C770D"/>
    <w:rsid w:val="00565E0A"/>
    <w:rsid w:val="00570939"/>
    <w:rsid w:val="0059207B"/>
    <w:rsid w:val="00597186"/>
    <w:rsid w:val="005D488D"/>
    <w:rsid w:val="005E538A"/>
    <w:rsid w:val="00621CFD"/>
    <w:rsid w:val="00702D62"/>
    <w:rsid w:val="00724832"/>
    <w:rsid w:val="00733186"/>
    <w:rsid w:val="0076600F"/>
    <w:rsid w:val="00800BAF"/>
    <w:rsid w:val="008E5F28"/>
    <w:rsid w:val="009C1DB2"/>
    <w:rsid w:val="009D2C0C"/>
    <w:rsid w:val="009F012E"/>
    <w:rsid w:val="00A6288E"/>
    <w:rsid w:val="00A838D7"/>
    <w:rsid w:val="00A96A87"/>
    <w:rsid w:val="00AC7282"/>
    <w:rsid w:val="00BC3F30"/>
    <w:rsid w:val="00BF2ECA"/>
    <w:rsid w:val="00C215BB"/>
    <w:rsid w:val="00C7460D"/>
    <w:rsid w:val="00C9007E"/>
    <w:rsid w:val="00CC6A82"/>
    <w:rsid w:val="00CF7C5C"/>
    <w:rsid w:val="00D24BF3"/>
    <w:rsid w:val="00D941F1"/>
    <w:rsid w:val="00DD0579"/>
    <w:rsid w:val="00DE14F7"/>
    <w:rsid w:val="00E012E4"/>
    <w:rsid w:val="00F31A98"/>
    <w:rsid w:val="00F75D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419DD28"/>
  <w15:chartTrackingRefBased/>
  <w15:docId w15:val="{62F27BBD-EA5D-E34E-AF9F-7A2A39730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012E"/>
    <w:rPr>
      <w:color w:val="0000FF"/>
      <w:u w:val="single"/>
    </w:rPr>
  </w:style>
  <w:style w:type="paragraph" w:styleId="ListParagraph">
    <w:name w:val="List Paragraph"/>
    <w:basedOn w:val="Normal"/>
    <w:uiPriority w:val="34"/>
    <w:qFormat/>
    <w:rsid w:val="005D488D"/>
    <w:pPr>
      <w:ind w:left="720"/>
      <w:contextualSpacing/>
    </w:pPr>
  </w:style>
  <w:style w:type="character" w:customStyle="1" w:styleId="apple-converted-space">
    <w:name w:val="apple-converted-space"/>
    <w:basedOn w:val="DefaultParagraphFont"/>
    <w:rsid w:val="00F75D10"/>
  </w:style>
  <w:style w:type="paragraph" w:styleId="Header">
    <w:name w:val="header"/>
    <w:basedOn w:val="Normal"/>
    <w:link w:val="HeaderChar"/>
    <w:uiPriority w:val="99"/>
    <w:unhideWhenUsed/>
    <w:rsid w:val="00BF2ECA"/>
    <w:pPr>
      <w:tabs>
        <w:tab w:val="center" w:pos="4680"/>
        <w:tab w:val="right" w:pos="9360"/>
      </w:tabs>
    </w:pPr>
  </w:style>
  <w:style w:type="character" w:customStyle="1" w:styleId="HeaderChar">
    <w:name w:val="Header Char"/>
    <w:basedOn w:val="DefaultParagraphFont"/>
    <w:link w:val="Header"/>
    <w:uiPriority w:val="99"/>
    <w:rsid w:val="00BF2ECA"/>
  </w:style>
  <w:style w:type="paragraph" w:styleId="Footer">
    <w:name w:val="footer"/>
    <w:basedOn w:val="Normal"/>
    <w:link w:val="FooterChar"/>
    <w:uiPriority w:val="99"/>
    <w:unhideWhenUsed/>
    <w:rsid w:val="00BF2ECA"/>
    <w:pPr>
      <w:tabs>
        <w:tab w:val="center" w:pos="4680"/>
        <w:tab w:val="right" w:pos="9360"/>
      </w:tabs>
    </w:pPr>
  </w:style>
  <w:style w:type="character" w:customStyle="1" w:styleId="FooterChar">
    <w:name w:val="Footer Char"/>
    <w:basedOn w:val="DefaultParagraphFont"/>
    <w:link w:val="Footer"/>
    <w:uiPriority w:val="99"/>
    <w:rsid w:val="00BF2ECA"/>
  </w:style>
  <w:style w:type="character" w:customStyle="1" w:styleId="UnresolvedMention">
    <w:name w:val="Unresolved Mention"/>
    <w:basedOn w:val="DefaultParagraphFont"/>
    <w:uiPriority w:val="99"/>
    <w:semiHidden/>
    <w:unhideWhenUsed/>
    <w:rsid w:val="00724832"/>
    <w:rPr>
      <w:color w:val="605E5C"/>
      <w:shd w:val="clear" w:color="auto" w:fill="E1DFDD"/>
    </w:rPr>
  </w:style>
  <w:style w:type="paragraph" w:styleId="NormalWeb">
    <w:name w:val="Normal (Web)"/>
    <w:basedOn w:val="Normal"/>
    <w:uiPriority w:val="99"/>
    <w:unhideWhenUsed/>
    <w:rsid w:val="00724832"/>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724832"/>
    <w:rPr>
      <w:b/>
      <w:bCs/>
    </w:rPr>
  </w:style>
  <w:style w:type="character" w:styleId="Emphasis">
    <w:name w:val="Emphasis"/>
    <w:basedOn w:val="DefaultParagraphFont"/>
    <w:uiPriority w:val="20"/>
    <w:qFormat/>
    <w:rsid w:val="002C08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15787">
      <w:bodyDiv w:val="1"/>
      <w:marLeft w:val="0"/>
      <w:marRight w:val="0"/>
      <w:marTop w:val="0"/>
      <w:marBottom w:val="0"/>
      <w:divBdr>
        <w:top w:val="none" w:sz="0" w:space="0" w:color="auto"/>
        <w:left w:val="none" w:sz="0" w:space="0" w:color="auto"/>
        <w:bottom w:val="none" w:sz="0" w:space="0" w:color="auto"/>
        <w:right w:val="none" w:sz="0" w:space="0" w:color="auto"/>
      </w:divBdr>
    </w:div>
    <w:div w:id="55055814">
      <w:bodyDiv w:val="1"/>
      <w:marLeft w:val="0"/>
      <w:marRight w:val="0"/>
      <w:marTop w:val="0"/>
      <w:marBottom w:val="0"/>
      <w:divBdr>
        <w:top w:val="none" w:sz="0" w:space="0" w:color="auto"/>
        <w:left w:val="none" w:sz="0" w:space="0" w:color="auto"/>
        <w:bottom w:val="none" w:sz="0" w:space="0" w:color="auto"/>
        <w:right w:val="none" w:sz="0" w:space="0" w:color="auto"/>
      </w:divBdr>
    </w:div>
    <w:div w:id="84304984">
      <w:bodyDiv w:val="1"/>
      <w:marLeft w:val="0"/>
      <w:marRight w:val="0"/>
      <w:marTop w:val="0"/>
      <w:marBottom w:val="0"/>
      <w:divBdr>
        <w:top w:val="none" w:sz="0" w:space="0" w:color="auto"/>
        <w:left w:val="none" w:sz="0" w:space="0" w:color="auto"/>
        <w:bottom w:val="none" w:sz="0" w:space="0" w:color="auto"/>
        <w:right w:val="none" w:sz="0" w:space="0" w:color="auto"/>
      </w:divBdr>
    </w:div>
    <w:div w:id="241843356">
      <w:bodyDiv w:val="1"/>
      <w:marLeft w:val="0"/>
      <w:marRight w:val="0"/>
      <w:marTop w:val="0"/>
      <w:marBottom w:val="0"/>
      <w:divBdr>
        <w:top w:val="none" w:sz="0" w:space="0" w:color="auto"/>
        <w:left w:val="none" w:sz="0" w:space="0" w:color="auto"/>
        <w:bottom w:val="none" w:sz="0" w:space="0" w:color="auto"/>
        <w:right w:val="none" w:sz="0" w:space="0" w:color="auto"/>
      </w:divBdr>
    </w:div>
    <w:div w:id="264121406">
      <w:bodyDiv w:val="1"/>
      <w:marLeft w:val="0"/>
      <w:marRight w:val="0"/>
      <w:marTop w:val="0"/>
      <w:marBottom w:val="0"/>
      <w:divBdr>
        <w:top w:val="none" w:sz="0" w:space="0" w:color="auto"/>
        <w:left w:val="none" w:sz="0" w:space="0" w:color="auto"/>
        <w:bottom w:val="none" w:sz="0" w:space="0" w:color="auto"/>
        <w:right w:val="none" w:sz="0" w:space="0" w:color="auto"/>
      </w:divBdr>
      <w:divsChild>
        <w:div w:id="1173761503">
          <w:marLeft w:val="0"/>
          <w:marRight w:val="0"/>
          <w:marTop w:val="0"/>
          <w:marBottom w:val="0"/>
          <w:divBdr>
            <w:top w:val="none" w:sz="0" w:space="0" w:color="auto"/>
            <w:left w:val="none" w:sz="0" w:space="0" w:color="auto"/>
            <w:bottom w:val="none" w:sz="0" w:space="0" w:color="auto"/>
            <w:right w:val="none" w:sz="0" w:space="0" w:color="auto"/>
          </w:divBdr>
          <w:divsChild>
            <w:div w:id="1904172674">
              <w:marLeft w:val="0"/>
              <w:marRight w:val="0"/>
              <w:marTop w:val="0"/>
              <w:marBottom w:val="0"/>
              <w:divBdr>
                <w:top w:val="none" w:sz="0" w:space="0" w:color="auto"/>
                <w:left w:val="none" w:sz="0" w:space="0" w:color="auto"/>
                <w:bottom w:val="none" w:sz="0" w:space="0" w:color="auto"/>
                <w:right w:val="none" w:sz="0" w:space="0" w:color="auto"/>
              </w:divBdr>
            </w:div>
          </w:divsChild>
        </w:div>
        <w:div w:id="183330842">
          <w:marLeft w:val="0"/>
          <w:marRight w:val="0"/>
          <w:marTop w:val="0"/>
          <w:marBottom w:val="0"/>
          <w:divBdr>
            <w:top w:val="none" w:sz="0" w:space="0" w:color="auto"/>
            <w:left w:val="none" w:sz="0" w:space="0" w:color="auto"/>
            <w:bottom w:val="none" w:sz="0" w:space="0" w:color="auto"/>
            <w:right w:val="none" w:sz="0" w:space="0" w:color="auto"/>
          </w:divBdr>
          <w:divsChild>
            <w:div w:id="1421369471">
              <w:marLeft w:val="0"/>
              <w:marRight w:val="0"/>
              <w:marTop w:val="0"/>
              <w:marBottom w:val="0"/>
              <w:divBdr>
                <w:top w:val="none" w:sz="0" w:space="0" w:color="auto"/>
                <w:left w:val="none" w:sz="0" w:space="0" w:color="auto"/>
                <w:bottom w:val="none" w:sz="0" w:space="0" w:color="auto"/>
                <w:right w:val="none" w:sz="0" w:space="0" w:color="auto"/>
              </w:divBdr>
            </w:div>
          </w:divsChild>
        </w:div>
        <w:div w:id="31928726">
          <w:marLeft w:val="0"/>
          <w:marRight w:val="0"/>
          <w:marTop w:val="0"/>
          <w:marBottom w:val="0"/>
          <w:divBdr>
            <w:top w:val="none" w:sz="0" w:space="0" w:color="auto"/>
            <w:left w:val="none" w:sz="0" w:space="0" w:color="auto"/>
            <w:bottom w:val="none" w:sz="0" w:space="0" w:color="auto"/>
            <w:right w:val="none" w:sz="0" w:space="0" w:color="auto"/>
          </w:divBdr>
          <w:divsChild>
            <w:div w:id="1643271234">
              <w:marLeft w:val="0"/>
              <w:marRight w:val="0"/>
              <w:marTop w:val="0"/>
              <w:marBottom w:val="0"/>
              <w:divBdr>
                <w:top w:val="none" w:sz="0" w:space="0" w:color="auto"/>
                <w:left w:val="none" w:sz="0" w:space="0" w:color="auto"/>
                <w:bottom w:val="none" w:sz="0" w:space="0" w:color="auto"/>
                <w:right w:val="none" w:sz="0" w:space="0" w:color="auto"/>
              </w:divBdr>
            </w:div>
          </w:divsChild>
        </w:div>
        <w:div w:id="268777154">
          <w:marLeft w:val="0"/>
          <w:marRight w:val="0"/>
          <w:marTop w:val="0"/>
          <w:marBottom w:val="0"/>
          <w:divBdr>
            <w:top w:val="none" w:sz="0" w:space="0" w:color="auto"/>
            <w:left w:val="none" w:sz="0" w:space="0" w:color="auto"/>
            <w:bottom w:val="none" w:sz="0" w:space="0" w:color="auto"/>
            <w:right w:val="none" w:sz="0" w:space="0" w:color="auto"/>
          </w:divBdr>
          <w:divsChild>
            <w:div w:id="1625574709">
              <w:marLeft w:val="0"/>
              <w:marRight w:val="0"/>
              <w:marTop w:val="0"/>
              <w:marBottom w:val="0"/>
              <w:divBdr>
                <w:top w:val="none" w:sz="0" w:space="0" w:color="auto"/>
                <w:left w:val="none" w:sz="0" w:space="0" w:color="auto"/>
                <w:bottom w:val="none" w:sz="0" w:space="0" w:color="auto"/>
                <w:right w:val="none" w:sz="0" w:space="0" w:color="auto"/>
              </w:divBdr>
            </w:div>
          </w:divsChild>
        </w:div>
        <w:div w:id="1031538244">
          <w:marLeft w:val="0"/>
          <w:marRight w:val="0"/>
          <w:marTop w:val="0"/>
          <w:marBottom w:val="0"/>
          <w:divBdr>
            <w:top w:val="none" w:sz="0" w:space="0" w:color="auto"/>
            <w:left w:val="none" w:sz="0" w:space="0" w:color="auto"/>
            <w:bottom w:val="none" w:sz="0" w:space="0" w:color="auto"/>
            <w:right w:val="none" w:sz="0" w:space="0" w:color="auto"/>
          </w:divBdr>
          <w:divsChild>
            <w:div w:id="1136919153">
              <w:marLeft w:val="0"/>
              <w:marRight w:val="0"/>
              <w:marTop w:val="0"/>
              <w:marBottom w:val="0"/>
              <w:divBdr>
                <w:top w:val="none" w:sz="0" w:space="0" w:color="auto"/>
                <w:left w:val="none" w:sz="0" w:space="0" w:color="auto"/>
                <w:bottom w:val="none" w:sz="0" w:space="0" w:color="auto"/>
                <w:right w:val="none" w:sz="0" w:space="0" w:color="auto"/>
              </w:divBdr>
            </w:div>
          </w:divsChild>
        </w:div>
        <w:div w:id="1420171635">
          <w:marLeft w:val="0"/>
          <w:marRight w:val="0"/>
          <w:marTop w:val="0"/>
          <w:marBottom w:val="0"/>
          <w:divBdr>
            <w:top w:val="none" w:sz="0" w:space="0" w:color="auto"/>
            <w:left w:val="none" w:sz="0" w:space="0" w:color="auto"/>
            <w:bottom w:val="none" w:sz="0" w:space="0" w:color="auto"/>
            <w:right w:val="none" w:sz="0" w:space="0" w:color="auto"/>
          </w:divBdr>
          <w:divsChild>
            <w:div w:id="2069497815">
              <w:marLeft w:val="0"/>
              <w:marRight w:val="0"/>
              <w:marTop w:val="0"/>
              <w:marBottom w:val="0"/>
              <w:divBdr>
                <w:top w:val="none" w:sz="0" w:space="0" w:color="auto"/>
                <w:left w:val="none" w:sz="0" w:space="0" w:color="auto"/>
                <w:bottom w:val="none" w:sz="0" w:space="0" w:color="auto"/>
                <w:right w:val="none" w:sz="0" w:space="0" w:color="auto"/>
              </w:divBdr>
            </w:div>
          </w:divsChild>
        </w:div>
        <w:div w:id="1376589026">
          <w:marLeft w:val="0"/>
          <w:marRight w:val="0"/>
          <w:marTop w:val="0"/>
          <w:marBottom w:val="0"/>
          <w:divBdr>
            <w:top w:val="none" w:sz="0" w:space="0" w:color="auto"/>
            <w:left w:val="none" w:sz="0" w:space="0" w:color="auto"/>
            <w:bottom w:val="none" w:sz="0" w:space="0" w:color="auto"/>
            <w:right w:val="none" w:sz="0" w:space="0" w:color="auto"/>
          </w:divBdr>
          <w:divsChild>
            <w:div w:id="1816408263">
              <w:marLeft w:val="0"/>
              <w:marRight w:val="0"/>
              <w:marTop w:val="0"/>
              <w:marBottom w:val="0"/>
              <w:divBdr>
                <w:top w:val="none" w:sz="0" w:space="0" w:color="auto"/>
                <w:left w:val="none" w:sz="0" w:space="0" w:color="auto"/>
                <w:bottom w:val="none" w:sz="0" w:space="0" w:color="auto"/>
                <w:right w:val="none" w:sz="0" w:space="0" w:color="auto"/>
              </w:divBdr>
            </w:div>
          </w:divsChild>
        </w:div>
        <w:div w:id="836384015">
          <w:marLeft w:val="0"/>
          <w:marRight w:val="0"/>
          <w:marTop w:val="0"/>
          <w:marBottom w:val="0"/>
          <w:divBdr>
            <w:top w:val="none" w:sz="0" w:space="0" w:color="auto"/>
            <w:left w:val="none" w:sz="0" w:space="0" w:color="auto"/>
            <w:bottom w:val="none" w:sz="0" w:space="0" w:color="auto"/>
            <w:right w:val="none" w:sz="0" w:space="0" w:color="auto"/>
          </w:divBdr>
          <w:divsChild>
            <w:div w:id="843133670">
              <w:marLeft w:val="0"/>
              <w:marRight w:val="0"/>
              <w:marTop w:val="0"/>
              <w:marBottom w:val="0"/>
              <w:divBdr>
                <w:top w:val="none" w:sz="0" w:space="0" w:color="auto"/>
                <w:left w:val="none" w:sz="0" w:space="0" w:color="auto"/>
                <w:bottom w:val="none" w:sz="0" w:space="0" w:color="auto"/>
                <w:right w:val="none" w:sz="0" w:space="0" w:color="auto"/>
              </w:divBdr>
            </w:div>
          </w:divsChild>
        </w:div>
        <w:div w:id="880944141">
          <w:marLeft w:val="0"/>
          <w:marRight w:val="0"/>
          <w:marTop w:val="0"/>
          <w:marBottom w:val="0"/>
          <w:divBdr>
            <w:top w:val="none" w:sz="0" w:space="0" w:color="auto"/>
            <w:left w:val="none" w:sz="0" w:space="0" w:color="auto"/>
            <w:bottom w:val="none" w:sz="0" w:space="0" w:color="auto"/>
            <w:right w:val="none" w:sz="0" w:space="0" w:color="auto"/>
          </w:divBdr>
          <w:divsChild>
            <w:div w:id="626550125">
              <w:marLeft w:val="0"/>
              <w:marRight w:val="0"/>
              <w:marTop w:val="0"/>
              <w:marBottom w:val="0"/>
              <w:divBdr>
                <w:top w:val="none" w:sz="0" w:space="0" w:color="auto"/>
                <w:left w:val="none" w:sz="0" w:space="0" w:color="auto"/>
                <w:bottom w:val="none" w:sz="0" w:space="0" w:color="auto"/>
                <w:right w:val="none" w:sz="0" w:space="0" w:color="auto"/>
              </w:divBdr>
            </w:div>
          </w:divsChild>
        </w:div>
        <w:div w:id="1791976813">
          <w:marLeft w:val="0"/>
          <w:marRight w:val="0"/>
          <w:marTop w:val="0"/>
          <w:marBottom w:val="0"/>
          <w:divBdr>
            <w:top w:val="none" w:sz="0" w:space="0" w:color="auto"/>
            <w:left w:val="none" w:sz="0" w:space="0" w:color="auto"/>
            <w:bottom w:val="none" w:sz="0" w:space="0" w:color="auto"/>
            <w:right w:val="none" w:sz="0" w:space="0" w:color="auto"/>
          </w:divBdr>
          <w:divsChild>
            <w:div w:id="327221394">
              <w:marLeft w:val="0"/>
              <w:marRight w:val="0"/>
              <w:marTop w:val="0"/>
              <w:marBottom w:val="0"/>
              <w:divBdr>
                <w:top w:val="none" w:sz="0" w:space="0" w:color="auto"/>
                <w:left w:val="none" w:sz="0" w:space="0" w:color="auto"/>
                <w:bottom w:val="none" w:sz="0" w:space="0" w:color="auto"/>
                <w:right w:val="none" w:sz="0" w:space="0" w:color="auto"/>
              </w:divBdr>
            </w:div>
          </w:divsChild>
        </w:div>
        <w:div w:id="538469619">
          <w:marLeft w:val="0"/>
          <w:marRight w:val="0"/>
          <w:marTop w:val="0"/>
          <w:marBottom w:val="0"/>
          <w:divBdr>
            <w:top w:val="none" w:sz="0" w:space="0" w:color="auto"/>
            <w:left w:val="none" w:sz="0" w:space="0" w:color="auto"/>
            <w:bottom w:val="none" w:sz="0" w:space="0" w:color="auto"/>
            <w:right w:val="none" w:sz="0" w:space="0" w:color="auto"/>
          </w:divBdr>
          <w:divsChild>
            <w:div w:id="496194243">
              <w:marLeft w:val="0"/>
              <w:marRight w:val="0"/>
              <w:marTop w:val="0"/>
              <w:marBottom w:val="0"/>
              <w:divBdr>
                <w:top w:val="none" w:sz="0" w:space="0" w:color="auto"/>
                <w:left w:val="none" w:sz="0" w:space="0" w:color="auto"/>
                <w:bottom w:val="none" w:sz="0" w:space="0" w:color="auto"/>
                <w:right w:val="none" w:sz="0" w:space="0" w:color="auto"/>
              </w:divBdr>
            </w:div>
          </w:divsChild>
        </w:div>
        <w:div w:id="1003901051">
          <w:marLeft w:val="0"/>
          <w:marRight w:val="0"/>
          <w:marTop w:val="0"/>
          <w:marBottom w:val="0"/>
          <w:divBdr>
            <w:top w:val="none" w:sz="0" w:space="0" w:color="auto"/>
            <w:left w:val="none" w:sz="0" w:space="0" w:color="auto"/>
            <w:bottom w:val="none" w:sz="0" w:space="0" w:color="auto"/>
            <w:right w:val="none" w:sz="0" w:space="0" w:color="auto"/>
          </w:divBdr>
          <w:divsChild>
            <w:div w:id="1581401394">
              <w:marLeft w:val="0"/>
              <w:marRight w:val="0"/>
              <w:marTop w:val="0"/>
              <w:marBottom w:val="0"/>
              <w:divBdr>
                <w:top w:val="none" w:sz="0" w:space="0" w:color="auto"/>
                <w:left w:val="none" w:sz="0" w:space="0" w:color="auto"/>
                <w:bottom w:val="none" w:sz="0" w:space="0" w:color="auto"/>
                <w:right w:val="none" w:sz="0" w:space="0" w:color="auto"/>
              </w:divBdr>
            </w:div>
          </w:divsChild>
        </w:div>
        <w:div w:id="233244087">
          <w:marLeft w:val="0"/>
          <w:marRight w:val="0"/>
          <w:marTop w:val="0"/>
          <w:marBottom w:val="0"/>
          <w:divBdr>
            <w:top w:val="none" w:sz="0" w:space="0" w:color="auto"/>
            <w:left w:val="none" w:sz="0" w:space="0" w:color="auto"/>
            <w:bottom w:val="none" w:sz="0" w:space="0" w:color="auto"/>
            <w:right w:val="none" w:sz="0" w:space="0" w:color="auto"/>
          </w:divBdr>
          <w:divsChild>
            <w:div w:id="771173293">
              <w:marLeft w:val="0"/>
              <w:marRight w:val="0"/>
              <w:marTop w:val="0"/>
              <w:marBottom w:val="0"/>
              <w:divBdr>
                <w:top w:val="none" w:sz="0" w:space="0" w:color="auto"/>
                <w:left w:val="none" w:sz="0" w:space="0" w:color="auto"/>
                <w:bottom w:val="none" w:sz="0" w:space="0" w:color="auto"/>
                <w:right w:val="none" w:sz="0" w:space="0" w:color="auto"/>
              </w:divBdr>
            </w:div>
          </w:divsChild>
        </w:div>
        <w:div w:id="915211134">
          <w:marLeft w:val="0"/>
          <w:marRight w:val="0"/>
          <w:marTop w:val="0"/>
          <w:marBottom w:val="0"/>
          <w:divBdr>
            <w:top w:val="none" w:sz="0" w:space="0" w:color="auto"/>
            <w:left w:val="none" w:sz="0" w:space="0" w:color="auto"/>
            <w:bottom w:val="none" w:sz="0" w:space="0" w:color="auto"/>
            <w:right w:val="none" w:sz="0" w:space="0" w:color="auto"/>
          </w:divBdr>
          <w:divsChild>
            <w:div w:id="91805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528723">
      <w:bodyDiv w:val="1"/>
      <w:marLeft w:val="0"/>
      <w:marRight w:val="0"/>
      <w:marTop w:val="0"/>
      <w:marBottom w:val="0"/>
      <w:divBdr>
        <w:top w:val="none" w:sz="0" w:space="0" w:color="auto"/>
        <w:left w:val="none" w:sz="0" w:space="0" w:color="auto"/>
        <w:bottom w:val="none" w:sz="0" w:space="0" w:color="auto"/>
        <w:right w:val="none" w:sz="0" w:space="0" w:color="auto"/>
      </w:divBdr>
    </w:div>
    <w:div w:id="830026753">
      <w:bodyDiv w:val="1"/>
      <w:marLeft w:val="0"/>
      <w:marRight w:val="0"/>
      <w:marTop w:val="0"/>
      <w:marBottom w:val="0"/>
      <w:divBdr>
        <w:top w:val="none" w:sz="0" w:space="0" w:color="auto"/>
        <w:left w:val="none" w:sz="0" w:space="0" w:color="auto"/>
        <w:bottom w:val="none" w:sz="0" w:space="0" w:color="auto"/>
        <w:right w:val="none" w:sz="0" w:space="0" w:color="auto"/>
      </w:divBdr>
      <w:divsChild>
        <w:div w:id="954139216">
          <w:marLeft w:val="0"/>
          <w:marRight w:val="0"/>
          <w:marTop w:val="0"/>
          <w:marBottom w:val="0"/>
          <w:divBdr>
            <w:top w:val="none" w:sz="0" w:space="0" w:color="auto"/>
            <w:left w:val="none" w:sz="0" w:space="0" w:color="auto"/>
            <w:bottom w:val="none" w:sz="0" w:space="0" w:color="auto"/>
            <w:right w:val="none" w:sz="0" w:space="0" w:color="auto"/>
          </w:divBdr>
          <w:divsChild>
            <w:div w:id="1451893026">
              <w:marLeft w:val="0"/>
              <w:marRight w:val="0"/>
              <w:marTop w:val="0"/>
              <w:marBottom w:val="0"/>
              <w:divBdr>
                <w:top w:val="none" w:sz="0" w:space="0" w:color="auto"/>
                <w:left w:val="none" w:sz="0" w:space="0" w:color="auto"/>
                <w:bottom w:val="none" w:sz="0" w:space="0" w:color="auto"/>
                <w:right w:val="none" w:sz="0" w:space="0" w:color="auto"/>
              </w:divBdr>
              <w:divsChild>
                <w:div w:id="48590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526790">
      <w:bodyDiv w:val="1"/>
      <w:marLeft w:val="0"/>
      <w:marRight w:val="0"/>
      <w:marTop w:val="0"/>
      <w:marBottom w:val="0"/>
      <w:divBdr>
        <w:top w:val="none" w:sz="0" w:space="0" w:color="auto"/>
        <w:left w:val="none" w:sz="0" w:space="0" w:color="auto"/>
        <w:bottom w:val="none" w:sz="0" w:space="0" w:color="auto"/>
        <w:right w:val="none" w:sz="0" w:space="0" w:color="auto"/>
      </w:divBdr>
      <w:divsChild>
        <w:div w:id="64685995">
          <w:marLeft w:val="0"/>
          <w:marRight w:val="0"/>
          <w:marTop w:val="0"/>
          <w:marBottom w:val="0"/>
          <w:divBdr>
            <w:top w:val="none" w:sz="0" w:space="0" w:color="auto"/>
            <w:left w:val="none" w:sz="0" w:space="0" w:color="auto"/>
            <w:bottom w:val="none" w:sz="0" w:space="0" w:color="auto"/>
            <w:right w:val="none" w:sz="0" w:space="0" w:color="auto"/>
          </w:divBdr>
          <w:divsChild>
            <w:div w:id="244727812">
              <w:marLeft w:val="0"/>
              <w:marRight w:val="0"/>
              <w:marTop w:val="0"/>
              <w:marBottom w:val="0"/>
              <w:divBdr>
                <w:top w:val="none" w:sz="0" w:space="0" w:color="auto"/>
                <w:left w:val="none" w:sz="0" w:space="0" w:color="auto"/>
                <w:bottom w:val="none" w:sz="0" w:space="0" w:color="auto"/>
                <w:right w:val="none" w:sz="0" w:space="0" w:color="auto"/>
              </w:divBdr>
              <w:divsChild>
                <w:div w:id="110789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691789">
      <w:bodyDiv w:val="1"/>
      <w:marLeft w:val="0"/>
      <w:marRight w:val="0"/>
      <w:marTop w:val="0"/>
      <w:marBottom w:val="0"/>
      <w:divBdr>
        <w:top w:val="none" w:sz="0" w:space="0" w:color="auto"/>
        <w:left w:val="none" w:sz="0" w:space="0" w:color="auto"/>
        <w:bottom w:val="none" w:sz="0" w:space="0" w:color="auto"/>
        <w:right w:val="none" w:sz="0" w:space="0" w:color="auto"/>
      </w:divBdr>
      <w:divsChild>
        <w:div w:id="1642154624">
          <w:marLeft w:val="0"/>
          <w:marRight w:val="0"/>
          <w:marTop w:val="0"/>
          <w:marBottom w:val="0"/>
          <w:divBdr>
            <w:top w:val="none" w:sz="0" w:space="0" w:color="auto"/>
            <w:left w:val="none" w:sz="0" w:space="0" w:color="auto"/>
            <w:bottom w:val="none" w:sz="0" w:space="0" w:color="auto"/>
            <w:right w:val="none" w:sz="0" w:space="0" w:color="auto"/>
          </w:divBdr>
          <w:divsChild>
            <w:div w:id="84956996">
              <w:marLeft w:val="0"/>
              <w:marRight w:val="0"/>
              <w:marTop w:val="0"/>
              <w:marBottom w:val="0"/>
              <w:divBdr>
                <w:top w:val="none" w:sz="0" w:space="0" w:color="auto"/>
                <w:left w:val="none" w:sz="0" w:space="0" w:color="auto"/>
                <w:bottom w:val="none" w:sz="0" w:space="0" w:color="auto"/>
                <w:right w:val="none" w:sz="0" w:space="0" w:color="auto"/>
              </w:divBdr>
              <w:divsChild>
                <w:div w:id="11626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800780">
      <w:bodyDiv w:val="1"/>
      <w:marLeft w:val="0"/>
      <w:marRight w:val="0"/>
      <w:marTop w:val="0"/>
      <w:marBottom w:val="0"/>
      <w:divBdr>
        <w:top w:val="none" w:sz="0" w:space="0" w:color="auto"/>
        <w:left w:val="none" w:sz="0" w:space="0" w:color="auto"/>
        <w:bottom w:val="none" w:sz="0" w:space="0" w:color="auto"/>
        <w:right w:val="none" w:sz="0" w:space="0" w:color="auto"/>
      </w:divBdr>
    </w:div>
    <w:div w:id="1005203217">
      <w:bodyDiv w:val="1"/>
      <w:marLeft w:val="0"/>
      <w:marRight w:val="0"/>
      <w:marTop w:val="0"/>
      <w:marBottom w:val="0"/>
      <w:divBdr>
        <w:top w:val="none" w:sz="0" w:space="0" w:color="auto"/>
        <w:left w:val="none" w:sz="0" w:space="0" w:color="auto"/>
        <w:bottom w:val="none" w:sz="0" w:space="0" w:color="auto"/>
        <w:right w:val="none" w:sz="0" w:space="0" w:color="auto"/>
      </w:divBdr>
      <w:divsChild>
        <w:div w:id="1288464002">
          <w:marLeft w:val="0"/>
          <w:marRight w:val="0"/>
          <w:marTop w:val="0"/>
          <w:marBottom w:val="0"/>
          <w:divBdr>
            <w:top w:val="none" w:sz="0" w:space="0" w:color="auto"/>
            <w:left w:val="none" w:sz="0" w:space="0" w:color="auto"/>
            <w:bottom w:val="none" w:sz="0" w:space="0" w:color="auto"/>
            <w:right w:val="none" w:sz="0" w:space="0" w:color="auto"/>
          </w:divBdr>
          <w:divsChild>
            <w:div w:id="1253465820">
              <w:marLeft w:val="0"/>
              <w:marRight w:val="0"/>
              <w:marTop w:val="0"/>
              <w:marBottom w:val="0"/>
              <w:divBdr>
                <w:top w:val="none" w:sz="0" w:space="0" w:color="auto"/>
                <w:left w:val="none" w:sz="0" w:space="0" w:color="auto"/>
                <w:bottom w:val="none" w:sz="0" w:space="0" w:color="auto"/>
                <w:right w:val="none" w:sz="0" w:space="0" w:color="auto"/>
              </w:divBdr>
              <w:divsChild>
                <w:div w:id="113548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208397">
      <w:bodyDiv w:val="1"/>
      <w:marLeft w:val="0"/>
      <w:marRight w:val="0"/>
      <w:marTop w:val="0"/>
      <w:marBottom w:val="0"/>
      <w:divBdr>
        <w:top w:val="none" w:sz="0" w:space="0" w:color="auto"/>
        <w:left w:val="none" w:sz="0" w:space="0" w:color="auto"/>
        <w:bottom w:val="none" w:sz="0" w:space="0" w:color="auto"/>
        <w:right w:val="none" w:sz="0" w:space="0" w:color="auto"/>
      </w:divBdr>
      <w:divsChild>
        <w:div w:id="1205874236">
          <w:marLeft w:val="0"/>
          <w:marRight w:val="0"/>
          <w:marTop w:val="0"/>
          <w:marBottom w:val="0"/>
          <w:divBdr>
            <w:top w:val="none" w:sz="0" w:space="0" w:color="auto"/>
            <w:left w:val="none" w:sz="0" w:space="0" w:color="auto"/>
            <w:bottom w:val="none" w:sz="0" w:space="0" w:color="auto"/>
            <w:right w:val="none" w:sz="0" w:space="0" w:color="auto"/>
          </w:divBdr>
          <w:divsChild>
            <w:div w:id="1798910778">
              <w:marLeft w:val="0"/>
              <w:marRight w:val="0"/>
              <w:marTop w:val="0"/>
              <w:marBottom w:val="0"/>
              <w:divBdr>
                <w:top w:val="none" w:sz="0" w:space="0" w:color="auto"/>
                <w:left w:val="none" w:sz="0" w:space="0" w:color="auto"/>
                <w:bottom w:val="none" w:sz="0" w:space="0" w:color="auto"/>
                <w:right w:val="none" w:sz="0" w:space="0" w:color="auto"/>
              </w:divBdr>
              <w:divsChild>
                <w:div w:id="1707944662">
                  <w:marLeft w:val="0"/>
                  <w:marRight w:val="0"/>
                  <w:marTop w:val="0"/>
                  <w:marBottom w:val="0"/>
                  <w:divBdr>
                    <w:top w:val="none" w:sz="0" w:space="0" w:color="auto"/>
                    <w:left w:val="none" w:sz="0" w:space="0" w:color="auto"/>
                    <w:bottom w:val="none" w:sz="0" w:space="0" w:color="auto"/>
                    <w:right w:val="none" w:sz="0" w:space="0" w:color="auto"/>
                  </w:divBdr>
                  <w:divsChild>
                    <w:div w:id="7188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476026">
      <w:bodyDiv w:val="1"/>
      <w:marLeft w:val="0"/>
      <w:marRight w:val="0"/>
      <w:marTop w:val="0"/>
      <w:marBottom w:val="0"/>
      <w:divBdr>
        <w:top w:val="none" w:sz="0" w:space="0" w:color="auto"/>
        <w:left w:val="none" w:sz="0" w:space="0" w:color="auto"/>
        <w:bottom w:val="none" w:sz="0" w:space="0" w:color="auto"/>
        <w:right w:val="none" w:sz="0" w:space="0" w:color="auto"/>
      </w:divBdr>
      <w:divsChild>
        <w:div w:id="1683703738">
          <w:marLeft w:val="0"/>
          <w:marRight w:val="0"/>
          <w:marTop w:val="0"/>
          <w:marBottom w:val="0"/>
          <w:divBdr>
            <w:top w:val="none" w:sz="0" w:space="0" w:color="auto"/>
            <w:left w:val="none" w:sz="0" w:space="0" w:color="auto"/>
            <w:bottom w:val="none" w:sz="0" w:space="0" w:color="auto"/>
            <w:right w:val="none" w:sz="0" w:space="0" w:color="auto"/>
          </w:divBdr>
          <w:divsChild>
            <w:div w:id="1873298416">
              <w:marLeft w:val="0"/>
              <w:marRight w:val="0"/>
              <w:marTop w:val="0"/>
              <w:marBottom w:val="0"/>
              <w:divBdr>
                <w:top w:val="none" w:sz="0" w:space="0" w:color="auto"/>
                <w:left w:val="none" w:sz="0" w:space="0" w:color="auto"/>
                <w:bottom w:val="none" w:sz="0" w:space="0" w:color="auto"/>
                <w:right w:val="none" w:sz="0" w:space="0" w:color="auto"/>
              </w:divBdr>
              <w:divsChild>
                <w:div w:id="69534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849303">
      <w:bodyDiv w:val="1"/>
      <w:marLeft w:val="0"/>
      <w:marRight w:val="0"/>
      <w:marTop w:val="0"/>
      <w:marBottom w:val="0"/>
      <w:divBdr>
        <w:top w:val="none" w:sz="0" w:space="0" w:color="auto"/>
        <w:left w:val="none" w:sz="0" w:space="0" w:color="auto"/>
        <w:bottom w:val="none" w:sz="0" w:space="0" w:color="auto"/>
        <w:right w:val="none" w:sz="0" w:space="0" w:color="auto"/>
      </w:divBdr>
    </w:div>
    <w:div w:id="1652711031">
      <w:bodyDiv w:val="1"/>
      <w:marLeft w:val="0"/>
      <w:marRight w:val="0"/>
      <w:marTop w:val="0"/>
      <w:marBottom w:val="0"/>
      <w:divBdr>
        <w:top w:val="none" w:sz="0" w:space="0" w:color="auto"/>
        <w:left w:val="none" w:sz="0" w:space="0" w:color="auto"/>
        <w:bottom w:val="none" w:sz="0" w:space="0" w:color="auto"/>
        <w:right w:val="none" w:sz="0" w:space="0" w:color="auto"/>
      </w:divBdr>
    </w:div>
    <w:div w:id="1783569250">
      <w:bodyDiv w:val="1"/>
      <w:marLeft w:val="0"/>
      <w:marRight w:val="0"/>
      <w:marTop w:val="0"/>
      <w:marBottom w:val="0"/>
      <w:divBdr>
        <w:top w:val="none" w:sz="0" w:space="0" w:color="auto"/>
        <w:left w:val="none" w:sz="0" w:space="0" w:color="auto"/>
        <w:bottom w:val="none" w:sz="0" w:space="0" w:color="auto"/>
        <w:right w:val="none" w:sz="0" w:space="0" w:color="auto"/>
      </w:divBdr>
    </w:div>
    <w:div w:id="1997880604">
      <w:bodyDiv w:val="1"/>
      <w:marLeft w:val="0"/>
      <w:marRight w:val="0"/>
      <w:marTop w:val="0"/>
      <w:marBottom w:val="0"/>
      <w:divBdr>
        <w:top w:val="none" w:sz="0" w:space="0" w:color="auto"/>
        <w:left w:val="none" w:sz="0" w:space="0" w:color="auto"/>
        <w:bottom w:val="none" w:sz="0" w:space="0" w:color="auto"/>
        <w:right w:val="none" w:sz="0" w:space="0" w:color="auto"/>
      </w:divBdr>
      <w:divsChild>
        <w:div w:id="1575893249">
          <w:marLeft w:val="0"/>
          <w:marRight w:val="0"/>
          <w:marTop w:val="0"/>
          <w:marBottom w:val="0"/>
          <w:divBdr>
            <w:top w:val="none" w:sz="0" w:space="0" w:color="auto"/>
            <w:left w:val="none" w:sz="0" w:space="0" w:color="auto"/>
            <w:bottom w:val="none" w:sz="0" w:space="0" w:color="auto"/>
            <w:right w:val="none" w:sz="0" w:space="0" w:color="auto"/>
          </w:divBdr>
          <w:divsChild>
            <w:div w:id="729378442">
              <w:marLeft w:val="0"/>
              <w:marRight w:val="0"/>
              <w:marTop w:val="0"/>
              <w:marBottom w:val="0"/>
              <w:divBdr>
                <w:top w:val="none" w:sz="0" w:space="0" w:color="auto"/>
                <w:left w:val="none" w:sz="0" w:space="0" w:color="auto"/>
                <w:bottom w:val="none" w:sz="0" w:space="0" w:color="auto"/>
                <w:right w:val="none" w:sz="0" w:space="0" w:color="auto"/>
              </w:divBdr>
              <w:divsChild>
                <w:div w:id="76172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56396">
      <w:bodyDiv w:val="1"/>
      <w:marLeft w:val="0"/>
      <w:marRight w:val="0"/>
      <w:marTop w:val="0"/>
      <w:marBottom w:val="0"/>
      <w:divBdr>
        <w:top w:val="none" w:sz="0" w:space="0" w:color="auto"/>
        <w:left w:val="none" w:sz="0" w:space="0" w:color="auto"/>
        <w:bottom w:val="none" w:sz="0" w:space="0" w:color="auto"/>
        <w:right w:val="none" w:sz="0" w:space="0" w:color="auto"/>
      </w:divBdr>
    </w:div>
    <w:div w:id="204127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theconversation.com/slavery-is-real-and-the-west-profits-from-it-cambodias-construction-boom-highlights-how-105906"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s://www.antislavery.org/slavery-today/modern-slavery/" TargetMode="External"/><Relationship Id="rId9" Type="http://schemas.openxmlformats.org/officeDocument/2006/relationships/hyperlink" Target="https://www.projectbloodbricks.org" TargetMode="External"/><Relationship Id="rId10" Type="http://schemas.openxmlformats.org/officeDocument/2006/relationships/hyperlink" Target="https://www.antislaverycommissioner.co.uk/media/1241/fisheries-field-forests-factories.pdf"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4" Type="http://schemas.openxmlformats.org/officeDocument/2006/relationships/image" Target="media/image5.png"/><Relationship Id="rId1" Type="http://schemas.openxmlformats.org/officeDocument/2006/relationships/image" Target="media/image2.png"/><Relationship Id="rId2"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759</Words>
  <Characters>4328</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Brickell, Katherine</dc:creator>
  <cp:keywords/>
  <dc:description/>
  <cp:lastModifiedBy>Microsoft Office User</cp:lastModifiedBy>
  <cp:revision>42</cp:revision>
  <dcterms:created xsi:type="dcterms:W3CDTF">2021-01-04T16:48:00Z</dcterms:created>
  <dcterms:modified xsi:type="dcterms:W3CDTF">2021-02-22T14:44:00Z</dcterms:modified>
</cp:coreProperties>
</file>